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EB8" w:rsidRPr="0071619A" w:rsidRDefault="0071619A" w:rsidP="0071619A">
      <w:pPr>
        <w:spacing w:after="0" w:line="408" w:lineRule="auto"/>
        <w:ind w:left="120" w:hanging="1254"/>
        <w:jc w:val="center"/>
        <w:rPr>
          <w:rFonts w:ascii="Times New Roman" w:hAnsi="Times New Roman"/>
          <w:b/>
          <w:color w:val="000000"/>
          <w:sz w:val="28"/>
          <w:lang w:val="ru-RU"/>
        </w:rPr>
      </w:pPr>
      <w:bookmarkStart w:id="0" w:name="block-16496767"/>
      <w:r>
        <w:rPr>
          <w:rFonts w:ascii="Times New Roman" w:hAnsi="Times New Roman"/>
          <w:b/>
          <w:noProof/>
          <w:color w:val="000000"/>
          <w:sz w:val="28"/>
          <w:lang w:val="ru-RU" w:eastAsia="ru-RU"/>
        </w:rPr>
        <w:drawing>
          <wp:inline distT="0" distB="0" distL="0" distR="0" wp14:anchorId="5F114E26" wp14:editId="35EFF307">
            <wp:extent cx="6718300" cy="8785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8300" cy="8785225"/>
                    </a:xfrm>
                    <a:prstGeom prst="rect">
                      <a:avLst/>
                    </a:prstGeom>
                    <a:noFill/>
                  </pic:spPr>
                </pic:pic>
              </a:graphicData>
            </a:graphic>
          </wp:inline>
        </w:drawing>
      </w:r>
      <w:bookmarkStart w:id="1" w:name="_GoBack"/>
      <w:bookmarkEnd w:id="1"/>
      <w:r w:rsidR="0099405C" w:rsidRPr="004839F3">
        <w:rPr>
          <w:rFonts w:ascii="Times New Roman" w:hAnsi="Times New Roman"/>
          <w:b/>
          <w:color w:val="000000"/>
          <w:sz w:val="28"/>
          <w:lang w:val="ru-RU"/>
        </w:rPr>
        <w:lastRenderedPageBreak/>
        <w:t>‌</w:t>
      </w:r>
      <w:bookmarkStart w:id="2" w:name="block-16496769"/>
      <w:bookmarkEnd w:id="0"/>
      <w:r w:rsidR="0099405C" w:rsidRPr="004839F3">
        <w:rPr>
          <w:rFonts w:ascii="Times New Roman" w:hAnsi="Times New Roman"/>
          <w:b/>
          <w:color w:val="000000"/>
          <w:sz w:val="28"/>
          <w:lang w:val="ru-RU"/>
        </w:rPr>
        <w:t>ПОЯСНИТЕЛЬНАЯ ЗАПИСКА</w:t>
      </w:r>
    </w:p>
    <w:p w:rsidR="00B20EB8" w:rsidRPr="004839F3" w:rsidRDefault="00B20EB8">
      <w:pPr>
        <w:spacing w:after="0"/>
        <w:ind w:left="120"/>
        <w:rPr>
          <w:lang w:val="ru-RU"/>
        </w:rPr>
      </w:pP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4839F3">
        <w:rPr>
          <w:rFonts w:ascii="Times New Roman" w:hAnsi="Times New Roman"/>
          <w:color w:val="000000"/>
          <w:sz w:val="28"/>
          <w:lang w:val="ru-RU"/>
        </w:rPr>
        <w:t>метапредметных</w:t>
      </w:r>
      <w:proofErr w:type="spellEnd"/>
      <w:r w:rsidRPr="004839F3">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4839F3">
        <w:rPr>
          <w:rFonts w:ascii="Times New Roman" w:hAnsi="Times New Roman"/>
          <w:color w:val="000000"/>
          <w:sz w:val="28"/>
          <w:lang w:val="ru-RU"/>
        </w:rPr>
        <w:t>Деятельностный</w:t>
      </w:r>
      <w:proofErr w:type="spellEnd"/>
      <w:r w:rsidRPr="004839F3">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w:t>
      </w:r>
      <w:r w:rsidRPr="004839F3">
        <w:rPr>
          <w:rFonts w:ascii="Times New Roman" w:hAnsi="Times New Roman"/>
          <w:color w:val="000000"/>
          <w:sz w:val="28"/>
          <w:lang w:val="ru-RU"/>
        </w:rPr>
        <w:lastRenderedPageBreak/>
        <w:t>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20EB8" w:rsidRDefault="0099405C">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B20EB8" w:rsidRPr="004839F3" w:rsidRDefault="0099405C">
      <w:pPr>
        <w:numPr>
          <w:ilvl w:val="0"/>
          <w:numId w:val="1"/>
        </w:numPr>
        <w:spacing w:after="0" w:line="264" w:lineRule="auto"/>
        <w:jc w:val="both"/>
        <w:rPr>
          <w:lang w:val="ru-RU"/>
        </w:rPr>
      </w:pPr>
      <w:r w:rsidRPr="004839F3">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20EB8" w:rsidRPr="004839F3" w:rsidRDefault="0099405C">
      <w:pPr>
        <w:numPr>
          <w:ilvl w:val="0"/>
          <w:numId w:val="1"/>
        </w:numPr>
        <w:spacing w:after="0" w:line="264" w:lineRule="auto"/>
        <w:jc w:val="both"/>
        <w:rPr>
          <w:lang w:val="ru-RU"/>
        </w:rPr>
      </w:pPr>
      <w:r w:rsidRPr="004839F3">
        <w:rPr>
          <w:rFonts w:ascii="Times New Roman" w:hAnsi="Times New Roman"/>
          <w:color w:val="000000"/>
          <w:sz w:val="28"/>
          <w:lang w:val="ru-RU"/>
        </w:rPr>
        <w:t xml:space="preserve">развитие </w:t>
      </w:r>
      <w:proofErr w:type="gramStart"/>
      <w:r w:rsidRPr="004839F3">
        <w:rPr>
          <w:rFonts w:ascii="Times New Roman" w:hAnsi="Times New Roman"/>
          <w:color w:val="000000"/>
          <w:sz w:val="28"/>
          <w:lang w:val="ru-RU"/>
        </w:rPr>
        <w:t>представлений</w:t>
      </w:r>
      <w:proofErr w:type="gramEnd"/>
      <w:r w:rsidRPr="004839F3">
        <w:rPr>
          <w:rFonts w:ascii="Times New Roman" w:hAnsi="Times New Roman"/>
          <w:color w:val="000000"/>
          <w:sz w:val="28"/>
          <w:lang w:val="ru-RU"/>
        </w:rPr>
        <w:t xml:space="preserve"> обучающихся о значении нравственных норм и ценностей в жизни личности, семьи, общества;</w:t>
      </w:r>
    </w:p>
    <w:p w:rsidR="00B20EB8" w:rsidRPr="004839F3" w:rsidRDefault="0099405C">
      <w:pPr>
        <w:numPr>
          <w:ilvl w:val="0"/>
          <w:numId w:val="1"/>
        </w:numPr>
        <w:spacing w:after="0" w:line="264" w:lineRule="auto"/>
        <w:jc w:val="both"/>
        <w:rPr>
          <w:lang w:val="ru-RU"/>
        </w:rPr>
      </w:pPr>
      <w:r w:rsidRPr="004839F3">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B20EB8" w:rsidRPr="004839F3" w:rsidRDefault="0099405C">
      <w:pPr>
        <w:numPr>
          <w:ilvl w:val="0"/>
          <w:numId w:val="1"/>
        </w:numPr>
        <w:spacing w:after="0" w:line="264" w:lineRule="auto"/>
        <w:jc w:val="both"/>
        <w:rPr>
          <w:lang w:val="ru-RU"/>
        </w:rPr>
      </w:pPr>
      <w:r w:rsidRPr="004839F3">
        <w:rPr>
          <w:rFonts w:ascii="Times New Roman" w:hAnsi="Times New Roman"/>
          <w:color w:val="000000"/>
          <w:sz w:val="28"/>
          <w:lang w:val="ru-RU"/>
        </w:rPr>
        <w:t xml:space="preserve">развитие </w:t>
      </w:r>
      <w:proofErr w:type="gramStart"/>
      <w:r w:rsidRPr="004839F3">
        <w:rPr>
          <w:rFonts w:ascii="Times New Roman" w:hAnsi="Times New Roman"/>
          <w:color w:val="000000"/>
          <w:sz w:val="28"/>
          <w:lang w:val="ru-RU"/>
        </w:rPr>
        <w:t>способностей</w:t>
      </w:r>
      <w:proofErr w:type="gramEnd"/>
      <w:r w:rsidRPr="004839F3">
        <w:rPr>
          <w:rFonts w:ascii="Times New Roman" w:hAnsi="Times New Roman"/>
          <w:color w:val="000000"/>
          <w:sz w:val="28"/>
          <w:lang w:val="ru-RU"/>
        </w:rPr>
        <w:t xml:space="preserve"> обучающихся к общению в </w:t>
      </w:r>
      <w:proofErr w:type="spellStart"/>
      <w:r w:rsidRPr="004839F3">
        <w:rPr>
          <w:rFonts w:ascii="Times New Roman" w:hAnsi="Times New Roman"/>
          <w:color w:val="000000"/>
          <w:sz w:val="28"/>
          <w:lang w:val="ru-RU"/>
        </w:rPr>
        <w:t>полиэтничной</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разномировоззренческой</w:t>
      </w:r>
      <w:proofErr w:type="spellEnd"/>
      <w:r w:rsidRPr="004839F3">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B20EB8" w:rsidRPr="004839F3" w:rsidRDefault="0099405C">
      <w:pPr>
        <w:spacing w:after="0" w:line="264" w:lineRule="auto"/>
        <w:ind w:left="120"/>
        <w:jc w:val="both"/>
        <w:rPr>
          <w:lang w:val="ru-RU"/>
        </w:rPr>
      </w:pPr>
      <w:r w:rsidRPr="004839F3">
        <w:rPr>
          <w:rFonts w:ascii="Times New Roman" w:hAnsi="Times New Roman"/>
          <w:color w:val="000000"/>
          <w:sz w:val="28"/>
          <w:lang w:val="ru-RU"/>
        </w:rPr>
        <w:t>​</w:t>
      </w:r>
    </w:p>
    <w:p w:rsidR="00B20EB8" w:rsidRPr="004839F3" w:rsidRDefault="00B20EB8">
      <w:pPr>
        <w:rPr>
          <w:lang w:val="ru-RU"/>
        </w:rPr>
        <w:sectPr w:rsidR="00B20EB8" w:rsidRPr="004839F3">
          <w:pgSz w:w="11906" w:h="16383"/>
          <w:pgMar w:top="1134" w:right="850" w:bottom="1134" w:left="1701" w:header="720" w:footer="720" w:gutter="0"/>
          <w:cols w:space="720"/>
        </w:sectPr>
      </w:pPr>
    </w:p>
    <w:p w:rsidR="00B20EB8" w:rsidRPr="004839F3" w:rsidRDefault="00B20EB8">
      <w:pPr>
        <w:spacing w:after="0" w:line="264" w:lineRule="auto"/>
        <w:ind w:left="120"/>
        <w:jc w:val="both"/>
        <w:rPr>
          <w:lang w:val="ru-RU"/>
        </w:rPr>
      </w:pPr>
      <w:bookmarkStart w:id="3" w:name="block-16496770"/>
      <w:bookmarkEnd w:id="2"/>
    </w:p>
    <w:p w:rsidR="00B20EB8" w:rsidRPr="004839F3" w:rsidRDefault="0099405C">
      <w:pPr>
        <w:spacing w:after="0" w:line="264" w:lineRule="auto"/>
        <w:ind w:left="120"/>
        <w:jc w:val="both"/>
        <w:rPr>
          <w:lang w:val="ru-RU"/>
        </w:rPr>
      </w:pPr>
      <w:r w:rsidRPr="004839F3">
        <w:rPr>
          <w:rFonts w:ascii="Times New Roman" w:hAnsi="Times New Roman"/>
          <w:b/>
          <w:color w:val="000000"/>
          <w:sz w:val="28"/>
          <w:lang w:val="ru-RU"/>
        </w:rPr>
        <w:t>СОДЕРЖАНИЕ ОБУЧЕНИЯ</w:t>
      </w:r>
    </w:p>
    <w:p w:rsidR="00B20EB8" w:rsidRPr="004839F3" w:rsidRDefault="00B20EB8">
      <w:pPr>
        <w:spacing w:after="0" w:line="264" w:lineRule="auto"/>
        <w:ind w:left="120"/>
        <w:jc w:val="both"/>
        <w:rPr>
          <w:lang w:val="ru-RU"/>
        </w:rPr>
      </w:pPr>
    </w:p>
    <w:p w:rsidR="00B20EB8" w:rsidRPr="004839F3" w:rsidRDefault="0099405C" w:rsidP="004839F3">
      <w:pPr>
        <w:spacing w:after="0" w:line="264" w:lineRule="auto"/>
        <w:jc w:val="both"/>
        <w:rPr>
          <w:lang w:val="ru-RU"/>
        </w:rPr>
      </w:pPr>
      <w:r w:rsidRPr="004839F3">
        <w:rPr>
          <w:rFonts w:ascii="Times New Roman" w:hAnsi="Times New Roman"/>
          <w:b/>
          <w:color w:val="000000"/>
          <w:sz w:val="28"/>
          <w:lang w:val="ru-RU"/>
        </w:rPr>
        <w:t>Модуль «ОСНОВЫ СВЕТСКОЙ ЭТИКИ»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20EB8" w:rsidRPr="004839F3" w:rsidRDefault="0099405C">
      <w:pPr>
        <w:spacing w:after="0" w:line="264" w:lineRule="auto"/>
        <w:ind w:firstLine="600"/>
        <w:jc w:val="both"/>
        <w:rPr>
          <w:rFonts w:ascii="Times New Roman" w:hAnsi="Times New Roman" w:cs="Times New Roman"/>
          <w:lang w:val="ru-RU"/>
        </w:rPr>
      </w:pPr>
      <w:r w:rsidRPr="004839F3">
        <w:rPr>
          <w:rFonts w:ascii="Times New Roman" w:hAnsi="Times New Roman" w:cs="Times New Roman"/>
          <w:color w:val="000000"/>
          <w:sz w:val="28"/>
          <w:lang w:val="ru-RU"/>
        </w:rPr>
        <w:t>Любовь и уважение к Отечеству. Патриотизм многонационального и многоконфессионального народа России.</w:t>
      </w:r>
    </w:p>
    <w:p w:rsidR="00B20EB8" w:rsidRPr="004839F3" w:rsidRDefault="0099405C">
      <w:pPr>
        <w:spacing w:after="0" w:line="264" w:lineRule="auto"/>
        <w:ind w:left="120"/>
        <w:jc w:val="both"/>
        <w:rPr>
          <w:lang w:val="ru-RU"/>
        </w:rPr>
      </w:pPr>
      <w:r w:rsidRPr="004839F3">
        <w:rPr>
          <w:rFonts w:ascii="Times New Roman" w:hAnsi="Times New Roman"/>
          <w:color w:val="000000"/>
          <w:sz w:val="28"/>
          <w:lang w:val="ru-RU"/>
        </w:rPr>
        <w:t>​</w:t>
      </w:r>
    </w:p>
    <w:p w:rsidR="00B20EB8" w:rsidRPr="004839F3" w:rsidRDefault="00B20EB8">
      <w:pPr>
        <w:rPr>
          <w:lang w:val="ru-RU"/>
        </w:rPr>
        <w:sectPr w:rsidR="00B20EB8" w:rsidRPr="004839F3">
          <w:pgSz w:w="11906" w:h="16383"/>
          <w:pgMar w:top="1134" w:right="850" w:bottom="1134" w:left="1701" w:header="720" w:footer="720" w:gutter="0"/>
          <w:cols w:space="720"/>
        </w:sectPr>
      </w:pPr>
    </w:p>
    <w:p w:rsidR="00B20EB8" w:rsidRPr="004839F3" w:rsidRDefault="0099405C">
      <w:pPr>
        <w:spacing w:after="0" w:line="264" w:lineRule="auto"/>
        <w:ind w:left="120"/>
        <w:jc w:val="both"/>
        <w:rPr>
          <w:lang w:val="ru-RU"/>
        </w:rPr>
      </w:pPr>
      <w:bookmarkStart w:id="4" w:name="block-16496771"/>
      <w:bookmarkEnd w:id="3"/>
      <w:r w:rsidRPr="004839F3">
        <w:rPr>
          <w:rFonts w:ascii="Times New Roman" w:hAnsi="Times New Roman"/>
          <w:b/>
          <w:color w:val="000000"/>
          <w:sz w:val="28"/>
          <w:lang w:val="ru-RU"/>
        </w:rPr>
        <w:lastRenderedPageBreak/>
        <w:t xml:space="preserve">ПЛАНИРУЕМЫЕ РЕЗУЛЬТАТЫ ОСВОЕНИЯ ПРОГРАММЫ </w:t>
      </w:r>
    </w:p>
    <w:p w:rsidR="00B20EB8" w:rsidRPr="004839F3" w:rsidRDefault="00B20EB8">
      <w:pPr>
        <w:spacing w:after="0" w:line="264" w:lineRule="auto"/>
        <w:ind w:left="120"/>
        <w:jc w:val="both"/>
        <w:rPr>
          <w:lang w:val="ru-RU"/>
        </w:rPr>
      </w:pPr>
    </w:p>
    <w:p w:rsidR="00B20EB8" w:rsidRPr="004839F3" w:rsidRDefault="0099405C">
      <w:pPr>
        <w:spacing w:after="0" w:line="264" w:lineRule="auto"/>
        <w:ind w:left="120"/>
        <w:jc w:val="both"/>
        <w:rPr>
          <w:lang w:val="ru-RU"/>
        </w:rPr>
      </w:pPr>
      <w:r w:rsidRPr="004839F3">
        <w:rPr>
          <w:rFonts w:ascii="Times New Roman" w:hAnsi="Times New Roman"/>
          <w:b/>
          <w:color w:val="000000"/>
          <w:sz w:val="28"/>
          <w:lang w:val="ru-RU"/>
        </w:rPr>
        <w:t xml:space="preserve">ЛИЧНОСТНЫЕ РЕЗУЛЬТАТЫ </w:t>
      </w:r>
    </w:p>
    <w:p w:rsidR="00B20EB8" w:rsidRPr="004839F3" w:rsidRDefault="0099405C">
      <w:pPr>
        <w:spacing w:after="0"/>
        <w:ind w:firstLine="600"/>
        <w:jc w:val="both"/>
        <w:rPr>
          <w:lang w:val="ru-RU"/>
        </w:rPr>
      </w:pPr>
      <w:r w:rsidRPr="004839F3">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20EB8" w:rsidRDefault="0099405C">
      <w:pPr>
        <w:numPr>
          <w:ilvl w:val="0"/>
          <w:numId w:val="2"/>
        </w:numPr>
        <w:spacing w:after="0" w:line="264" w:lineRule="auto"/>
        <w:jc w:val="both"/>
      </w:pPr>
      <w:r w:rsidRPr="004839F3">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 xml:space="preserve">формировать национальную и гражданскую </w:t>
      </w:r>
      <w:proofErr w:type="spellStart"/>
      <w:r w:rsidRPr="004839F3">
        <w:rPr>
          <w:rFonts w:ascii="Times New Roman" w:hAnsi="Times New Roman"/>
          <w:color w:val="000000"/>
          <w:sz w:val="28"/>
          <w:lang w:val="ru-RU"/>
        </w:rPr>
        <w:t>самоидентичность</w:t>
      </w:r>
      <w:proofErr w:type="spellEnd"/>
      <w:r w:rsidRPr="004839F3">
        <w:rPr>
          <w:rFonts w:ascii="Times New Roman" w:hAnsi="Times New Roman"/>
          <w:color w:val="000000"/>
          <w:sz w:val="28"/>
          <w:lang w:val="ru-RU"/>
        </w:rPr>
        <w:t>, осознавать свою этническую и национальную принадлежность;</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20EB8" w:rsidRPr="004839F3" w:rsidRDefault="0099405C">
      <w:pPr>
        <w:numPr>
          <w:ilvl w:val="0"/>
          <w:numId w:val="2"/>
        </w:numPr>
        <w:spacing w:after="0" w:line="264" w:lineRule="auto"/>
        <w:jc w:val="both"/>
        <w:rPr>
          <w:lang w:val="ru-RU"/>
        </w:rPr>
      </w:pPr>
      <w:r w:rsidRPr="004839F3">
        <w:rPr>
          <w:rFonts w:ascii="Times New Roman" w:hAnsi="Times New Roman"/>
          <w:color w:val="000000"/>
          <w:sz w:val="28"/>
          <w:lang w:val="ru-RU"/>
        </w:rPr>
        <w:t>понимать необходимость бережного отношения к материальным и духовным ценностям.</w:t>
      </w:r>
    </w:p>
    <w:p w:rsidR="00B20EB8" w:rsidRDefault="0099405C">
      <w:pPr>
        <w:spacing w:after="0" w:line="264" w:lineRule="auto"/>
        <w:ind w:left="120"/>
        <w:jc w:val="both"/>
      </w:pPr>
      <w:r>
        <w:rPr>
          <w:rFonts w:ascii="Times New Roman" w:hAnsi="Times New Roman"/>
          <w:b/>
          <w:color w:val="000000"/>
          <w:sz w:val="28"/>
        </w:rPr>
        <w:t>МЕТАПРЕДМЕТНЫЕ РЕЗУЛЬТАТЫ</w:t>
      </w:r>
    </w:p>
    <w:p w:rsidR="00B20EB8" w:rsidRDefault="00B20EB8">
      <w:pPr>
        <w:spacing w:after="0" w:line="264" w:lineRule="auto"/>
        <w:ind w:left="120"/>
        <w:jc w:val="both"/>
      </w:pP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4839F3">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20EB8" w:rsidRPr="004839F3" w:rsidRDefault="0099405C">
      <w:pPr>
        <w:numPr>
          <w:ilvl w:val="0"/>
          <w:numId w:val="3"/>
        </w:numPr>
        <w:spacing w:after="0" w:line="264" w:lineRule="auto"/>
        <w:jc w:val="both"/>
        <w:rPr>
          <w:lang w:val="ru-RU"/>
        </w:rPr>
      </w:pPr>
      <w:r w:rsidRPr="004839F3">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20EB8" w:rsidRPr="004839F3" w:rsidRDefault="0099405C">
      <w:pPr>
        <w:spacing w:after="0" w:line="264" w:lineRule="auto"/>
        <w:ind w:left="120"/>
        <w:jc w:val="both"/>
        <w:rPr>
          <w:lang w:val="ru-RU"/>
        </w:rPr>
      </w:pPr>
      <w:r w:rsidRPr="004839F3">
        <w:rPr>
          <w:rFonts w:ascii="Times New Roman" w:hAnsi="Times New Roman"/>
          <w:b/>
          <w:color w:val="000000"/>
          <w:sz w:val="28"/>
          <w:lang w:val="ru-RU"/>
        </w:rPr>
        <w:t>Универсальные учебные действия</w:t>
      </w:r>
    </w:p>
    <w:p w:rsidR="00B20EB8" w:rsidRPr="004839F3" w:rsidRDefault="0099405C">
      <w:pPr>
        <w:spacing w:after="0" w:line="264" w:lineRule="auto"/>
        <w:ind w:firstLine="600"/>
        <w:jc w:val="both"/>
        <w:rPr>
          <w:lang w:val="ru-RU"/>
        </w:rPr>
      </w:pPr>
      <w:r w:rsidRPr="004839F3">
        <w:rPr>
          <w:rFonts w:ascii="Times New Roman" w:hAnsi="Times New Roman"/>
          <w:b/>
          <w:color w:val="000000"/>
          <w:sz w:val="28"/>
          <w:lang w:val="ru-RU"/>
        </w:rPr>
        <w:t>Познавательные УУД:</w:t>
      </w:r>
    </w:p>
    <w:p w:rsidR="00B20EB8" w:rsidRPr="004839F3" w:rsidRDefault="0099405C">
      <w:pPr>
        <w:numPr>
          <w:ilvl w:val="0"/>
          <w:numId w:val="4"/>
        </w:numPr>
        <w:spacing w:after="0" w:line="264" w:lineRule="auto"/>
        <w:jc w:val="both"/>
        <w:rPr>
          <w:lang w:val="ru-RU"/>
        </w:rPr>
      </w:pPr>
      <w:r w:rsidRPr="004839F3">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20EB8" w:rsidRPr="004839F3" w:rsidRDefault="0099405C">
      <w:pPr>
        <w:numPr>
          <w:ilvl w:val="0"/>
          <w:numId w:val="4"/>
        </w:numPr>
        <w:spacing w:after="0" w:line="264" w:lineRule="auto"/>
        <w:jc w:val="both"/>
        <w:rPr>
          <w:lang w:val="ru-RU"/>
        </w:rPr>
      </w:pPr>
      <w:r w:rsidRPr="004839F3">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B20EB8" w:rsidRPr="004839F3" w:rsidRDefault="0099405C">
      <w:pPr>
        <w:numPr>
          <w:ilvl w:val="0"/>
          <w:numId w:val="4"/>
        </w:numPr>
        <w:spacing w:after="0" w:line="264" w:lineRule="auto"/>
        <w:jc w:val="both"/>
        <w:rPr>
          <w:lang w:val="ru-RU"/>
        </w:rPr>
      </w:pPr>
      <w:r w:rsidRPr="004839F3">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20EB8" w:rsidRPr="004839F3" w:rsidRDefault="0099405C">
      <w:pPr>
        <w:numPr>
          <w:ilvl w:val="0"/>
          <w:numId w:val="4"/>
        </w:numPr>
        <w:spacing w:after="0" w:line="264" w:lineRule="auto"/>
        <w:jc w:val="both"/>
        <w:rPr>
          <w:lang w:val="ru-RU"/>
        </w:rPr>
      </w:pPr>
      <w:r w:rsidRPr="004839F3">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B20EB8" w:rsidRPr="004839F3" w:rsidRDefault="0099405C">
      <w:pPr>
        <w:numPr>
          <w:ilvl w:val="0"/>
          <w:numId w:val="4"/>
        </w:numPr>
        <w:spacing w:after="0" w:line="264" w:lineRule="auto"/>
        <w:jc w:val="both"/>
        <w:rPr>
          <w:lang w:val="ru-RU"/>
        </w:rPr>
      </w:pPr>
      <w:r w:rsidRPr="004839F3">
        <w:rPr>
          <w:rFonts w:ascii="Times New Roman" w:hAnsi="Times New Roman"/>
          <w:color w:val="000000"/>
          <w:sz w:val="28"/>
          <w:lang w:val="ru-RU"/>
        </w:rPr>
        <w:t>выполнять совместные проектные задания с опорой на предложенные образцы.</w:t>
      </w:r>
    </w:p>
    <w:p w:rsidR="00B20EB8" w:rsidRDefault="0099405C">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B20EB8" w:rsidRPr="004839F3" w:rsidRDefault="0099405C">
      <w:pPr>
        <w:numPr>
          <w:ilvl w:val="0"/>
          <w:numId w:val="5"/>
        </w:numPr>
        <w:spacing w:after="0" w:line="264" w:lineRule="auto"/>
        <w:jc w:val="both"/>
        <w:rPr>
          <w:lang w:val="ru-RU"/>
        </w:rPr>
      </w:pPr>
      <w:r w:rsidRPr="004839F3">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B20EB8" w:rsidRPr="004839F3" w:rsidRDefault="0099405C">
      <w:pPr>
        <w:numPr>
          <w:ilvl w:val="0"/>
          <w:numId w:val="5"/>
        </w:numPr>
        <w:spacing w:after="0" w:line="264" w:lineRule="auto"/>
        <w:jc w:val="both"/>
        <w:rPr>
          <w:lang w:val="ru-RU"/>
        </w:rPr>
      </w:pPr>
      <w:r w:rsidRPr="004839F3">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B20EB8" w:rsidRPr="004839F3" w:rsidRDefault="0099405C">
      <w:pPr>
        <w:numPr>
          <w:ilvl w:val="0"/>
          <w:numId w:val="5"/>
        </w:numPr>
        <w:spacing w:after="0" w:line="264" w:lineRule="auto"/>
        <w:jc w:val="both"/>
        <w:rPr>
          <w:lang w:val="ru-RU"/>
        </w:rPr>
      </w:pPr>
      <w:r w:rsidRPr="004839F3">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20EB8" w:rsidRPr="004839F3" w:rsidRDefault="0099405C">
      <w:pPr>
        <w:numPr>
          <w:ilvl w:val="0"/>
          <w:numId w:val="5"/>
        </w:numPr>
        <w:spacing w:after="0" w:line="264" w:lineRule="auto"/>
        <w:jc w:val="both"/>
        <w:rPr>
          <w:lang w:val="ru-RU"/>
        </w:rPr>
      </w:pPr>
      <w:r w:rsidRPr="004839F3">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B20EB8" w:rsidRDefault="0099405C">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B20EB8" w:rsidRPr="004839F3" w:rsidRDefault="0099405C">
      <w:pPr>
        <w:numPr>
          <w:ilvl w:val="0"/>
          <w:numId w:val="6"/>
        </w:numPr>
        <w:spacing w:after="0" w:line="264" w:lineRule="auto"/>
        <w:jc w:val="both"/>
        <w:rPr>
          <w:lang w:val="ru-RU"/>
        </w:rPr>
      </w:pPr>
      <w:r w:rsidRPr="004839F3">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20EB8" w:rsidRPr="004839F3" w:rsidRDefault="0099405C">
      <w:pPr>
        <w:numPr>
          <w:ilvl w:val="0"/>
          <w:numId w:val="6"/>
        </w:numPr>
        <w:spacing w:after="0" w:line="264" w:lineRule="auto"/>
        <w:jc w:val="both"/>
        <w:rPr>
          <w:lang w:val="ru-RU"/>
        </w:rPr>
      </w:pPr>
      <w:r w:rsidRPr="004839F3">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20EB8" w:rsidRPr="004839F3" w:rsidRDefault="0099405C">
      <w:pPr>
        <w:numPr>
          <w:ilvl w:val="0"/>
          <w:numId w:val="6"/>
        </w:numPr>
        <w:spacing w:after="0" w:line="264" w:lineRule="auto"/>
        <w:jc w:val="both"/>
        <w:rPr>
          <w:lang w:val="ru-RU"/>
        </w:rPr>
      </w:pPr>
      <w:r w:rsidRPr="004839F3">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20EB8" w:rsidRDefault="0099405C">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B20EB8" w:rsidRPr="004839F3" w:rsidRDefault="0099405C">
      <w:pPr>
        <w:numPr>
          <w:ilvl w:val="0"/>
          <w:numId w:val="7"/>
        </w:numPr>
        <w:spacing w:after="0" w:line="264" w:lineRule="auto"/>
        <w:jc w:val="both"/>
        <w:rPr>
          <w:lang w:val="ru-RU"/>
        </w:rPr>
      </w:pPr>
      <w:r w:rsidRPr="004839F3">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20EB8" w:rsidRPr="004839F3" w:rsidRDefault="0099405C">
      <w:pPr>
        <w:numPr>
          <w:ilvl w:val="0"/>
          <w:numId w:val="7"/>
        </w:numPr>
        <w:spacing w:after="0" w:line="264" w:lineRule="auto"/>
        <w:jc w:val="both"/>
        <w:rPr>
          <w:lang w:val="ru-RU"/>
        </w:rPr>
      </w:pPr>
      <w:r w:rsidRPr="004839F3">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20EB8" w:rsidRPr="004839F3" w:rsidRDefault="0099405C">
      <w:pPr>
        <w:numPr>
          <w:ilvl w:val="0"/>
          <w:numId w:val="7"/>
        </w:numPr>
        <w:spacing w:after="0" w:line="264" w:lineRule="auto"/>
        <w:jc w:val="both"/>
        <w:rPr>
          <w:lang w:val="ru-RU"/>
        </w:rPr>
      </w:pPr>
      <w:r w:rsidRPr="004839F3">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20EB8" w:rsidRPr="004839F3" w:rsidRDefault="0099405C">
      <w:pPr>
        <w:numPr>
          <w:ilvl w:val="0"/>
          <w:numId w:val="7"/>
        </w:numPr>
        <w:spacing w:after="0" w:line="264" w:lineRule="auto"/>
        <w:jc w:val="both"/>
        <w:rPr>
          <w:lang w:val="ru-RU"/>
        </w:rPr>
      </w:pPr>
      <w:r w:rsidRPr="004839F3">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20EB8" w:rsidRPr="004839F3" w:rsidRDefault="0099405C">
      <w:pPr>
        <w:numPr>
          <w:ilvl w:val="0"/>
          <w:numId w:val="7"/>
        </w:numPr>
        <w:spacing w:after="0" w:line="264" w:lineRule="auto"/>
        <w:jc w:val="both"/>
        <w:rPr>
          <w:lang w:val="ru-RU"/>
        </w:rPr>
      </w:pPr>
      <w:r w:rsidRPr="004839F3">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20EB8" w:rsidRDefault="0099405C">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B20EB8" w:rsidRPr="004839F3" w:rsidRDefault="0099405C">
      <w:pPr>
        <w:numPr>
          <w:ilvl w:val="0"/>
          <w:numId w:val="8"/>
        </w:numPr>
        <w:spacing w:after="0" w:line="264" w:lineRule="auto"/>
        <w:jc w:val="both"/>
        <w:rPr>
          <w:lang w:val="ru-RU"/>
        </w:rPr>
      </w:pPr>
      <w:r w:rsidRPr="004839F3">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20EB8" w:rsidRPr="004839F3" w:rsidRDefault="0099405C">
      <w:pPr>
        <w:numPr>
          <w:ilvl w:val="0"/>
          <w:numId w:val="8"/>
        </w:numPr>
        <w:spacing w:after="0" w:line="264" w:lineRule="auto"/>
        <w:jc w:val="both"/>
        <w:rPr>
          <w:lang w:val="ru-RU"/>
        </w:rPr>
      </w:pPr>
      <w:r w:rsidRPr="004839F3">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B20EB8" w:rsidRPr="004839F3" w:rsidRDefault="0099405C">
      <w:pPr>
        <w:numPr>
          <w:ilvl w:val="0"/>
          <w:numId w:val="8"/>
        </w:numPr>
        <w:spacing w:after="0" w:line="264" w:lineRule="auto"/>
        <w:jc w:val="both"/>
        <w:rPr>
          <w:lang w:val="ru-RU"/>
        </w:rPr>
      </w:pPr>
      <w:r w:rsidRPr="004839F3">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4839F3">
        <w:rPr>
          <w:rFonts w:ascii="Times New Roman" w:hAnsi="Times New Roman"/>
          <w:color w:val="000000"/>
          <w:sz w:val="28"/>
          <w:lang w:val="ru-RU"/>
        </w:rPr>
        <w:t>видеопрезентацией</w:t>
      </w:r>
      <w:proofErr w:type="spellEnd"/>
      <w:r w:rsidRPr="004839F3">
        <w:rPr>
          <w:rFonts w:ascii="Times New Roman" w:hAnsi="Times New Roman"/>
          <w:color w:val="000000"/>
          <w:sz w:val="28"/>
          <w:lang w:val="ru-RU"/>
        </w:rPr>
        <w:t>.</w:t>
      </w:r>
    </w:p>
    <w:p w:rsidR="00B20EB8" w:rsidRPr="004839F3" w:rsidRDefault="00B20EB8">
      <w:pPr>
        <w:spacing w:after="0" w:line="264" w:lineRule="auto"/>
        <w:ind w:left="120"/>
        <w:jc w:val="both"/>
        <w:rPr>
          <w:lang w:val="ru-RU"/>
        </w:rPr>
      </w:pPr>
    </w:p>
    <w:p w:rsidR="00B20EB8" w:rsidRPr="004839F3" w:rsidRDefault="0099405C">
      <w:pPr>
        <w:spacing w:after="0" w:line="264" w:lineRule="auto"/>
        <w:ind w:left="120"/>
        <w:jc w:val="both"/>
        <w:rPr>
          <w:lang w:val="ru-RU"/>
        </w:rPr>
      </w:pPr>
      <w:r w:rsidRPr="004839F3">
        <w:rPr>
          <w:rFonts w:ascii="Times New Roman" w:hAnsi="Times New Roman"/>
          <w:b/>
          <w:color w:val="000000"/>
          <w:sz w:val="28"/>
          <w:lang w:val="ru-RU"/>
        </w:rPr>
        <w:t>ПРЕДМЕТНЫЕ РЕЗУЛЬТАТЫ</w:t>
      </w:r>
    </w:p>
    <w:p w:rsidR="00B20EB8" w:rsidRPr="004839F3" w:rsidRDefault="00B20EB8">
      <w:pPr>
        <w:spacing w:after="0" w:line="264" w:lineRule="auto"/>
        <w:ind w:left="120"/>
        <w:jc w:val="both"/>
        <w:rPr>
          <w:lang w:val="ru-RU"/>
        </w:rPr>
      </w:pP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20EB8" w:rsidRDefault="0099405C">
      <w:pPr>
        <w:numPr>
          <w:ilvl w:val="0"/>
          <w:numId w:val="9"/>
        </w:numPr>
        <w:spacing w:after="0" w:line="264" w:lineRule="auto"/>
        <w:jc w:val="both"/>
      </w:pPr>
      <w:r w:rsidRPr="004839F3">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839F3">
        <w:rPr>
          <w:rFonts w:ascii="Times New Roman" w:hAnsi="Times New Roman"/>
          <w:color w:val="000000"/>
          <w:sz w:val="28"/>
          <w:lang w:val="ru-RU"/>
        </w:rPr>
        <w:t>многорелигиозного</w:t>
      </w:r>
      <w:proofErr w:type="spellEnd"/>
      <w:r w:rsidRPr="004839F3">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20EB8" w:rsidRPr="004839F3" w:rsidRDefault="0099405C">
      <w:pPr>
        <w:numPr>
          <w:ilvl w:val="0"/>
          <w:numId w:val="9"/>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4839F3">
        <w:rPr>
          <w:rFonts w:ascii="Times New Roman" w:hAnsi="Times New Roman"/>
          <w:color w:val="000000"/>
          <w:sz w:val="28"/>
          <w:lang w:val="ru-RU"/>
        </w:rPr>
        <w:t>сформированность</w:t>
      </w:r>
      <w:proofErr w:type="spellEnd"/>
      <w:r w:rsidRPr="004839F3">
        <w:rPr>
          <w:rFonts w:ascii="Times New Roman" w:hAnsi="Times New Roman"/>
          <w:color w:val="000000"/>
          <w:sz w:val="28"/>
          <w:lang w:val="ru-RU"/>
        </w:rPr>
        <w:t xml:space="preserve"> умений:</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4839F3">
        <w:rPr>
          <w:rFonts w:ascii="Times New Roman" w:hAnsi="Times New Roman"/>
          <w:color w:val="000000"/>
          <w:sz w:val="28"/>
          <w:lang w:val="ru-RU"/>
        </w:rPr>
        <w:t>закят</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дуа</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зикр</w:t>
      </w:r>
      <w:proofErr w:type="spellEnd"/>
      <w:r w:rsidRPr="004839F3">
        <w:rPr>
          <w:rFonts w:ascii="Times New Roman" w:hAnsi="Times New Roman"/>
          <w:color w:val="000000"/>
          <w:sz w:val="28"/>
          <w:lang w:val="ru-RU"/>
        </w:rPr>
        <w:t>);</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рассказывать о назначении и устройстве мечети (</w:t>
      </w:r>
      <w:proofErr w:type="spellStart"/>
      <w:r w:rsidRPr="004839F3">
        <w:rPr>
          <w:rFonts w:ascii="Times New Roman" w:hAnsi="Times New Roman"/>
          <w:color w:val="000000"/>
          <w:sz w:val="28"/>
          <w:lang w:val="ru-RU"/>
        </w:rPr>
        <w:t>минбар</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михраб</w:t>
      </w:r>
      <w:proofErr w:type="spellEnd"/>
      <w:r w:rsidRPr="004839F3">
        <w:rPr>
          <w:rFonts w:ascii="Times New Roman" w:hAnsi="Times New Roman"/>
          <w:color w:val="000000"/>
          <w:sz w:val="28"/>
          <w:lang w:val="ru-RU"/>
        </w:rPr>
        <w:t>), нормах поведения в мечети, общения с верующими и служителями ислама;</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4839F3">
        <w:rPr>
          <w:rFonts w:ascii="Times New Roman" w:hAnsi="Times New Roman"/>
          <w:color w:val="000000"/>
          <w:sz w:val="28"/>
          <w:lang w:val="ru-RU"/>
        </w:rPr>
        <w:t>Маулид</w:t>
      </w:r>
      <w:proofErr w:type="spellEnd"/>
      <w:r w:rsidRPr="004839F3">
        <w:rPr>
          <w:rFonts w:ascii="Times New Roman" w:hAnsi="Times New Roman"/>
          <w:color w:val="000000"/>
          <w:sz w:val="28"/>
          <w:lang w:val="ru-RU"/>
        </w:rPr>
        <w:t>);</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20EB8" w:rsidRDefault="0099405C">
      <w:pPr>
        <w:numPr>
          <w:ilvl w:val="0"/>
          <w:numId w:val="10"/>
        </w:numPr>
        <w:spacing w:after="0" w:line="264" w:lineRule="auto"/>
        <w:jc w:val="both"/>
      </w:pPr>
      <w:r w:rsidRPr="004839F3">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839F3">
        <w:rPr>
          <w:rFonts w:ascii="Times New Roman" w:hAnsi="Times New Roman"/>
          <w:color w:val="000000"/>
          <w:sz w:val="28"/>
          <w:lang w:val="ru-RU"/>
        </w:rPr>
        <w:t>многорелигиозного</w:t>
      </w:r>
      <w:proofErr w:type="spellEnd"/>
      <w:r w:rsidRPr="004839F3">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20EB8" w:rsidRPr="004839F3" w:rsidRDefault="0099405C">
      <w:pPr>
        <w:numPr>
          <w:ilvl w:val="0"/>
          <w:numId w:val="10"/>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4839F3">
        <w:rPr>
          <w:rFonts w:ascii="Times New Roman" w:hAnsi="Times New Roman"/>
          <w:color w:val="000000"/>
          <w:sz w:val="28"/>
          <w:lang w:val="ru-RU"/>
        </w:rPr>
        <w:t>сформированность</w:t>
      </w:r>
      <w:proofErr w:type="spellEnd"/>
      <w:r w:rsidRPr="004839F3">
        <w:rPr>
          <w:rFonts w:ascii="Times New Roman" w:hAnsi="Times New Roman"/>
          <w:color w:val="000000"/>
          <w:sz w:val="28"/>
          <w:lang w:val="ru-RU"/>
        </w:rPr>
        <w:t xml:space="preserve"> умений:</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4839F3">
        <w:rPr>
          <w:rFonts w:ascii="Times New Roman" w:hAnsi="Times New Roman"/>
          <w:color w:val="000000"/>
          <w:sz w:val="28"/>
          <w:lang w:val="ru-RU"/>
        </w:rPr>
        <w:t>неблагие</w:t>
      </w:r>
      <w:proofErr w:type="spellEnd"/>
      <w:r w:rsidRPr="004839F3">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4839F3">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4839F3">
        <w:rPr>
          <w:rFonts w:ascii="Times New Roman" w:hAnsi="Times New Roman"/>
          <w:color w:val="000000"/>
          <w:sz w:val="28"/>
          <w:lang w:val="ru-RU"/>
        </w:rPr>
        <w:t>буддах</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бодхисаттвах</w:t>
      </w:r>
      <w:proofErr w:type="spellEnd"/>
      <w:r w:rsidRPr="004839F3">
        <w:rPr>
          <w:rFonts w:ascii="Times New Roman" w:hAnsi="Times New Roman"/>
          <w:color w:val="000000"/>
          <w:sz w:val="28"/>
          <w:lang w:val="ru-RU"/>
        </w:rPr>
        <w:t xml:space="preserve">, Вселенной, человеке, обществе, </w:t>
      </w:r>
      <w:proofErr w:type="spellStart"/>
      <w:r w:rsidRPr="004839F3">
        <w:rPr>
          <w:rFonts w:ascii="Times New Roman" w:hAnsi="Times New Roman"/>
          <w:color w:val="000000"/>
          <w:sz w:val="28"/>
          <w:lang w:val="ru-RU"/>
        </w:rPr>
        <w:t>сангхе</w:t>
      </w:r>
      <w:proofErr w:type="spellEnd"/>
      <w:r w:rsidRPr="004839F3">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рассказывать о праздниках в буддизме, аскезе;</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рассказывать о художественной культуре в буддийской традиции;</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20EB8" w:rsidRDefault="0099405C">
      <w:pPr>
        <w:numPr>
          <w:ilvl w:val="0"/>
          <w:numId w:val="11"/>
        </w:numPr>
        <w:spacing w:after="0" w:line="264" w:lineRule="auto"/>
        <w:jc w:val="both"/>
      </w:pPr>
      <w:r w:rsidRPr="004839F3">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839F3">
        <w:rPr>
          <w:rFonts w:ascii="Times New Roman" w:hAnsi="Times New Roman"/>
          <w:color w:val="000000"/>
          <w:sz w:val="28"/>
          <w:lang w:val="ru-RU"/>
        </w:rPr>
        <w:t>многорелигиозного</w:t>
      </w:r>
      <w:proofErr w:type="spellEnd"/>
      <w:r w:rsidRPr="004839F3">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4839F3">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20EB8" w:rsidRPr="004839F3" w:rsidRDefault="0099405C">
      <w:pPr>
        <w:numPr>
          <w:ilvl w:val="0"/>
          <w:numId w:val="11"/>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4839F3">
        <w:rPr>
          <w:rFonts w:ascii="Times New Roman" w:hAnsi="Times New Roman"/>
          <w:color w:val="000000"/>
          <w:sz w:val="28"/>
          <w:lang w:val="ru-RU"/>
        </w:rPr>
        <w:t>сформированность</w:t>
      </w:r>
      <w:proofErr w:type="spellEnd"/>
      <w:r w:rsidRPr="004839F3">
        <w:rPr>
          <w:rFonts w:ascii="Times New Roman" w:hAnsi="Times New Roman"/>
          <w:color w:val="000000"/>
          <w:sz w:val="28"/>
          <w:lang w:val="ru-RU"/>
        </w:rPr>
        <w:t xml:space="preserve"> умений:</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 xml:space="preserve">рассказывать о священных текстах иудаизма – Торе и </w:t>
      </w:r>
      <w:proofErr w:type="spellStart"/>
      <w:r w:rsidRPr="004839F3">
        <w:rPr>
          <w:rFonts w:ascii="Times New Roman" w:hAnsi="Times New Roman"/>
          <w:color w:val="000000"/>
          <w:sz w:val="28"/>
          <w:lang w:val="ru-RU"/>
        </w:rPr>
        <w:t>Танахе</w:t>
      </w:r>
      <w:proofErr w:type="spellEnd"/>
      <w:r w:rsidRPr="004839F3">
        <w:rPr>
          <w:rFonts w:ascii="Times New Roman" w:hAnsi="Times New Roman"/>
          <w:color w:val="000000"/>
          <w:sz w:val="28"/>
          <w:lang w:val="ru-RU"/>
        </w:rPr>
        <w:t xml:space="preserve">, о Талмуде, </w:t>
      </w:r>
      <w:proofErr w:type="gramStart"/>
      <w:r w:rsidRPr="004839F3">
        <w:rPr>
          <w:rFonts w:ascii="Times New Roman" w:hAnsi="Times New Roman"/>
          <w:color w:val="000000"/>
          <w:sz w:val="28"/>
          <w:lang w:val="ru-RU"/>
        </w:rPr>
        <w:t>произведениях</w:t>
      </w:r>
      <w:proofErr w:type="gramEnd"/>
      <w:r w:rsidRPr="004839F3">
        <w:rPr>
          <w:rFonts w:ascii="Times New Roman" w:hAnsi="Times New Roman"/>
          <w:color w:val="000000"/>
          <w:sz w:val="28"/>
          <w:lang w:val="ru-RU"/>
        </w:rPr>
        <w:t xml:space="preserve"> выдающихся деятелей иудаизма, богослужениях, молитвах;</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4839F3">
        <w:rPr>
          <w:rFonts w:ascii="Times New Roman" w:hAnsi="Times New Roman"/>
          <w:color w:val="000000"/>
          <w:sz w:val="28"/>
          <w:lang w:val="ru-RU"/>
        </w:rPr>
        <w:t>Рош</w:t>
      </w:r>
      <w:proofErr w:type="spellEnd"/>
      <w:r w:rsidRPr="004839F3">
        <w:rPr>
          <w:rFonts w:ascii="Times New Roman" w:hAnsi="Times New Roman"/>
          <w:color w:val="000000"/>
          <w:sz w:val="28"/>
          <w:lang w:val="ru-RU"/>
        </w:rPr>
        <w:t>-а-</w:t>
      </w:r>
      <w:proofErr w:type="spellStart"/>
      <w:r w:rsidRPr="004839F3">
        <w:rPr>
          <w:rFonts w:ascii="Times New Roman" w:hAnsi="Times New Roman"/>
          <w:color w:val="000000"/>
          <w:sz w:val="28"/>
          <w:lang w:val="ru-RU"/>
        </w:rPr>
        <w:t>Шана</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Йом-Киппур</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Суккот</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Песах</w:t>
      </w:r>
      <w:proofErr w:type="spellEnd"/>
      <w:r w:rsidRPr="004839F3">
        <w:rPr>
          <w:rFonts w:ascii="Times New Roman" w:hAnsi="Times New Roman"/>
          <w:color w:val="000000"/>
          <w:sz w:val="28"/>
          <w:lang w:val="ru-RU"/>
        </w:rPr>
        <w:t>), постах, назначении поста;</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4839F3">
        <w:rPr>
          <w:rFonts w:ascii="Times New Roman" w:hAnsi="Times New Roman"/>
          <w:color w:val="000000"/>
          <w:sz w:val="28"/>
          <w:lang w:val="ru-RU"/>
        </w:rPr>
        <w:t>магендовид</w:t>
      </w:r>
      <w:proofErr w:type="spellEnd"/>
      <w:r w:rsidRPr="004839F3">
        <w:rPr>
          <w:rFonts w:ascii="Times New Roman" w:hAnsi="Times New Roman"/>
          <w:color w:val="000000"/>
          <w:sz w:val="28"/>
          <w:lang w:val="ru-RU"/>
        </w:rPr>
        <w:t>) и значение в еврейской культуре;</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20EB8" w:rsidRDefault="0099405C">
      <w:pPr>
        <w:numPr>
          <w:ilvl w:val="0"/>
          <w:numId w:val="12"/>
        </w:numPr>
        <w:spacing w:after="0" w:line="264" w:lineRule="auto"/>
        <w:jc w:val="both"/>
      </w:pPr>
      <w:r w:rsidRPr="004839F3">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839F3">
        <w:rPr>
          <w:rFonts w:ascii="Times New Roman" w:hAnsi="Times New Roman"/>
          <w:color w:val="000000"/>
          <w:sz w:val="28"/>
          <w:lang w:val="ru-RU"/>
        </w:rPr>
        <w:t>многорелигиозного</w:t>
      </w:r>
      <w:proofErr w:type="spellEnd"/>
      <w:r w:rsidRPr="004839F3">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20EB8" w:rsidRPr="004839F3" w:rsidRDefault="0099405C">
      <w:pPr>
        <w:numPr>
          <w:ilvl w:val="0"/>
          <w:numId w:val="12"/>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4839F3">
        <w:rPr>
          <w:rFonts w:ascii="Times New Roman" w:hAnsi="Times New Roman"/>
          <w:color w:val="000000"/>
          <w:sz w:val="28"/>
          <w:lang w:val="ru-RU"/>
        </w:rPr>
        <w:t>сформированность</w:t>
      </w:r>
      <w:proofErr w:type="spellEnd"/>
      <w:r w:rsidRPr="004839F3">
        <w:rPr>
          <w:rFonts w:ascii="Times New Roman" w:hAnsi="Times New Roman"/>
          <w:color w:val="000000"/>
          <w:sz w:val="28"/>
          <w:lang w:val="ru-RU"/>
        </w:rPr>
        <w:t xml:space="preserve"> умений:</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4839F3">
        <w:rPr>
          <w:rFonts w:ascii="Times New Roman" w:hAnsi="Times New Roman"/>
          <w:color w:val="000000"/>
          <w:sz w:val="28"/>
          <w:lang w:val="ru-RU"/>
        </w:rPr>
        <w:t>Трипитака</w:t>
      </w:r>
      <w:proofErr w:type="spellEnd"/>
      <w:r w:rsidRPr="004839F3">
        <w:rPr>
          <w:rFonts w:ascii="Times New Roman" w:hAnsi="Times New Roman"/>
          <w:color w:val="000000"/>
          <w:sz w:val="28"/>
          <w:lang w:val="ru-RU"/>
        </w:rPr>
        <w:t xml:space="preserve"> (</w:t>
      </w:r>
      <w:proofErr w:type="spellStart"/>
      <w:r w:rsidRPr="004839F3">
        <w:rPr>
          <w:rFonts w:ascii="Times New Roman" w:hAnsi="Times New Roman"/>
          <w:color w:val="000000"/>
          <w:sz w:val="28"/>
          <w:lang w:val="ru-RU"/>
        </w:rPr>
        <w:t>Ганджур</w:t>
      </w:r>
      <w:proofErr w:type="spellEnd"/>
      <w:r w:rsidRPr="004839F3">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4839F3">
        <w:rPr>
          <w:rFonts w:ascii="Times New Roman" w:hAnsi="Times New Roman"/>
          <w:color w:val="000000"/>
          <w:sz w:val="28"/>
          <w:lang w:val="ru-RU"/>
        </w:rPr>
        <w:t>танкопись</w:t>
      </w:r>
      <w:proofErr w:type="spellEnd"/>
      <w:r w:rsidRPr="004839F3">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20EB8" w:rsidRDefault="0099405C">
      <w:pPr>
        <w:numPr>
          <w:ilvl w:val="0"/>
          <w:numId w:val="13"/>
        </w:numPr>
        <w:spacing w:after="0" w:line="264" w:lineRule="auto"/>
        <w:jc w:val="both"/>
      </w:pPr>
      <w:r w:rsidRPr="004839F3">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839F3">
        <w:rPr>
          <w:rFonts w:ascii="Times New Roman" w:hAnsi="Times New Roman"/>
          <w:color w:val="000000"/>
          <w:sz w:val="28"/>
          <w:lang w:val="ru-RU"/>
        </w:rPr>
        <w:t>многорелигиозного</w:t>
      </w:r>
      <w:proofErr w:type="spellEnd"/>
      <w:r w:rsidRPr="004839F3">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20EB8" w:rsidRPr="004839F3" w:rsidRDefault="0099405C">
      <w:pPr>
        <w:numPr>
          <w:ilvl w:val="0"/>
          <w:numId w:val="13"/>
        </w:numPr>
        <w:spacing w:after="0" w:line="264" w:lineRule="auto"/>
        <w:jc w:val="both"/>
        <w:rPr>
          <w:lang w:val="ru-RU"/>
        </w:rPr>
      </w:pPr>
      <w:r w:rsidRPr="004839F3">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B20EB8" w:rsidRPr="004839F3" w:rsidRDefault="0099405C">
      <w:pPr>
        <w:spacing w:after="0" w:line="264" w:lineRule="auto"/>
        <w:ind w:firstLine="600"/>
        <w:jc w:val="both"/>
        <w:rPr>
          <w:lang w:val="ru-RU"/>
        </w:rPr>
      </w:pPr>
      <w:r w:rsidRPr="004839F3">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4839F3">
        <w:rPr>
          <w:rFonts w:ascii="Times New Roman" w:hAnsi="Times New Roman"/>
          <w:color w:val="000000"/>
          <w:sz w:val="28"/>
          <w:lang w:val="ru-RU"/>
        </w:rPr>
        <w:t>сформированность</w:t>
      </w:r>
      <w:proofErr w:type="spellEnd"/>
      <w:r w:rsidRPr="004839F3">
        <w:rPr>
          <w:rFonts w:ascii="Times New Roman" w:hAnsi="Times New Roman"/>
          <w:color w:val="000000"/>
          <w:sz w:val="28"/>
          <w:lang w:val="ru-RU"/>
        </w:rPr>
        <w:t xml:space="preserve"> умений:</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4839F3">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20EB8" w:rsidRDefault="0099405C">
      <w:pPr>
        <w:numPr>
          <w:ilvl w:val="0"/>
          <w:numId w:val="14"/>
        </w:numPr>
        <w:spacing w:after="0" w:line="264" w:lineRule="auto"/>
        <w:jc w:val="both"/>
      </w:pPr>
      <w:r w:rsidRPr="004839F3">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839F3">
        <w:rPr>
          <w:rFonts w:ascii="Times New Roman" w:hAnsi="Times New Roman"/>
          <w:color w:val="000000"/>
          <w:sz w:val="28"/>
          <w:lang w:val="ru-RU"/>
        </w:rPr>
        <w:t>многорелигиозного</w:t>
      </w:r>
      <w:proofErr w:type="spellEnd"/>
      <w:r w:rsidRPr="004839F3">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20EB8" w:rsidRPr="004839F3" w:rsidRDefault="0099405C">
      <w:pPr>
        <w:numPr>
          <w:ilvl w:val="0"/>
          <w:numId w:val="14"/>
        </w:numPr>
        <w:spacing w:after="0" w:line="264" w:lineRule="auto"/>
        <w:jc w:val="both"/>
        <w:rPr>
          <w:lang w:val="ru-RU"/>
        </w:rPr>
      </w:pPr>
      <w:r w:rsidRPr="004839F3">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B20EB8" w:rsidRPr="004839F3" w:rsidRDefault="0099405C">
      <w:pPr>
        <w:spacing w:after="0" w:line="264" w:lineRule="auto"/>
        <w:ind w:left="120"/>
        <w:jc w:val="both"/>
        <w:rPr>
          <w:lang w:val="ru-RU"/>
        </w:rPr>
      </w:pPr>
      <w:r w:rsidRPr="004839F3">
        <w:rPr>
          <w:rFonts w:ascii="Times New Roman" w:hAnsi="Times New Roman"/>
          <w:b/>
          <w:color w:val="000000"/>
          <w:sz w:val="28"/>
          <w:lang w:val="ru-RU"/>
        </w:rPr>
        <w:t>​</w:t>
      </w:r>
    </w:p>
    <w:p w:rsidR="00B20EB8" w:rsidRPr="004839F3" w:rsidRDefault="00B20EB8">
      <w:pPr>
        <w:rPr>
          <w:lang w:val="ru-RU"/>
        </w:rPr>
        <w:sectPr w:rsidR="00B20EB8" w:rsidRPr="004839F3">
          <w:pgSz w:w="11906" w:h="16383"/>
          <w:pgMar w:top="1134" w:right="850" w:bottom="1134" w:left="1701" w:header="720" w:footer="720" w:gutter="0"/>
          <w:cols w:space="720"/>
        </w:sectPr>
      </w:pPr>
    </w:p>
    <w:p w:rsidR="00B20EB8" w:rsidRPr="004839F3" w:rsidRDefault="0099405C">
      <w:pPr>
        <w:spacing w:after="0"/>
        <w:ind w:left="120"/>
        <w:rPr>
          <w:lang w:val="ru-RU"/>
        </w:rPr>
      </w:pPr>
      <w:bookmarkStart w:id="5" w:name="block-16496777"/>
      <w:bookmarkEnd w:id="4"/>
      <w:r w:rsidRPr="004839F3">
        <w:rPr>
          <w:rFonts w:ascii="Times New Roman" w:hAnsi="Times New Roman"/>
          <w:b/>
          <w:color w:val="000000"/>
          <w:sz w:val="28"/>
          <w:lang w:val="ru-RU"/>
        </w:rPr>
        <w:lastRenderedPageBreak/>
        <w:t xml:space="preserve"> ТЕМАТИЧЕСКОЕ ПЛАНИРОВАНИЕ </w:t>
      </w:r>
    </w:p>
    <w:p w:rsidR="00B20EB8" w:rsidRPr="004839F3" w:rsidRDefault="0099405C">
      <w:pPr>
        <w:spacing w:after="0"/>
        <w:ind w:left="120"/>
        <w:rPr>
          <w:lang w:val="ru-RU"/>
        </w:rPr>
      </w:pPr>
      <w:r w:rsidRPr="004839F3">
        <w:rPr>
          <w:rFonts w:ascii="Times New Roman" w:hAnsi="Times New Roman"/>
          <w:b/>
          <w:color w:val="000000"/>
          <w:sz w:val="28"/>
          <w:lang w:val="ru-RU"/>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83"/>
      </w:tblGrid>
      <w:tr w:rsidR="00B20EB8">
        <w:trPr>
          <w:trHeight w:val="144"/>
          <w:tblCellSpacing w:w="20" w:type="nil"/>
        </w:trPr>
        <w:tc>
          <w:tcPr>
            <w:tcW w:w="407" w:type="dxa"/>
            <w:vMerge w:val="restart"/>
            <w:tcMar>
              <w:top w:w="50" w:type="dxa"/>
              <w:left w:w="100" w:type="dxa"/>
            </w:tcMar>
            <w:vAlign w:val="center"/>
          </w:tcPr>
          <w:p w:rsidR="00B20EB8" w:rsidRDefault="0099405C">
            <w:pPr>
              <w:spacing w:after="0"/>
              <w:ind w:left="135"/>
            </w:pPr>
            <w:r>
              <w:rPr>
                <w:rFonts w:ascii="Times New Roman" w:hAnsi="Times New Roman"/>
                <w:b/>
                <w:color w:val="000000"/>
                <w:sz w:val="24"/>
              </w:rPr>
              <w:t xml:space="preserve">№ п/п </w:t>
            </w:r>
          </w:p>
          <w:p w:rsidR="00B20EB8" w:rsidRDefault="00B20EB8">
            <w:pPr>
              <w:spacing w:after="0"/>
              <w:ind w:left="135"/>
            </w:pPr>
          </w:p>
        </w:tc>
        <w:tc>
          <w:tcPr>
            <w:tcW w:w="4048" w:type="dxa"/>
            <w:vMerge w:val="restart"/>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20EB8" w:rsidRDefault="00B20EB8">
            <w:pPr>
              <w:spacing w:after="0"/>
              <w:ind w:left="135"/>
            </w:pPr>
          </w:p>
        </w:tc>
        <w:tc>
          <w:tcPr>
            <w:tcW w:w="0" w:type="auto"/>
            <w:gridSpan w:val="3"/>
            <w:tcMar>
              <w:top w:w="50" w:type="dxa"/>
              <w:left w:w="100" w:type="dxa"/>
            </w:tcMar>
            <w:vAlign w:val="center"/>
          </w:tcPr>
          <w:p w:rsidR="00B20EB8" w:rsidRDefault="009940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20EB8" w:rsidRDefault="00B20EB8">
            <w:pPr>
              <w:spacing w:after="0"/>
              <w:ind w:left="135"/>
            </w:pPr>
          </w:p>
        </w:tc>
      </w:tr>
      <w:tr w:rsidR="00B20EB8">
        <w:trPr>
          <w:trHeight w:val="144"/>
          <w:tblCellSpacing w:w="20" w:type="nil"/>
        </w:trPr>
        <w:tc>
          <w:tcPr>
            <w:tcW w:w="0" w:type="auto"/>
            <w:vMerge/>
            <w:tcBorders>
              <w:top w:val="nil"/>
            </w:tcBorders>
            <w:tcMar>
              <w:top w:w="50" w:type="dxa"/>
              <w:left w:w="100" w:type="dxa"/>
            </w:tcMar>
          </w:tcPr>
          <w:p w:rsidR="00B20EB8" w:rsidRDefault="00B20EB8"/>
        </w:tc>
        <w:tc>
          <w:tcPr>
            <w:tcW w:w="0" w:type="auto"/>
            <w:vMerge/>
            <w:tcBorders>
              <w:top w:val="nil"/>
            </w:tcBorders>
            <w:tcMar>
              <w:top w:w="50" w:type="dxa"/>
              <w:left w:w="100" w:type="dxa"/>
            </w:tcMar>
          </w:tcPr>
          <w:p w:rsidR="00B20EB8" w:rsidRDefault="00B20EB8"/>
        </w:tc>
        <w:tc>
          <w:tcPr>
            <w:tcW w:w="881" w:type="dxa"/>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20EB8" w:rsidRDefault="00B20EB8">
            <w:pPr>
              <w:spacing w:after="0"/>
              <w:ind w:left="135"/>
            </w:pPr>
          </w:p>
        </w:tc>
        <w:tc>
          <w:tcPr>
            <w:tcW w:w="1588" w:type="dxa"/>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20EB8" w:rsidRDefault="00B20EB8">
            <w:pPr>
              <w:spacing w:after="0"/>
              <w:ind w:left="135"/>
            </w:pPr>
          </w:p>
        </w:tc>
        <w:tc>
          <w:tcPr>
            <w:tcW w:w="1683" w:type="dxa"/>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20EB8" w:rsidRDefault="00B20EB8">
            <w:pPr>
              <w:spacing w:after="0"/>
              <w:ind w:left="135"/>
            </w:pPr>
          </w:p>
        </w:tc>
        <w:tc>
          <w:tcPr>
            <w:tcW w:w="0" w:type="auto"/>
            <w:vMerge/>
            <w:tcBorders>
              <w:top w:val="nil"/>
            </w:tcBorders>
            <w:tcMar>
              <w:top w:w="50" w:type="dxa"/>
              <w:left w:w="100" w:type="dxa"/>
            </w:tcMar>
          </w:tcPr>
          <w:p w:rsidR="00B20EB8" w:rsidRDefault="00B20EB8"/>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1</w:t>
            </w:r>
          </w:p>
        </w:tc>
        <w:tc>
          <w:tcPr>
            <w:tcW w:w="4048" w:type="dxa"/>
            <w:tcMar>
              <w:top w:w="50" w:type="dxa"/>
              <w:left w:w="100" w:type="dxa"/>
            </w:tcMar>
            <w:vAlign w:val="center"/>
          </w:tcPr>
          <w:p w:rsidR="00B20EB8" w:rsidRDefault="0099405C">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pPr>
              <w:spacing w:after="0"/>
              <w:ind w:left="135"/>
              <w:rPr>
                <w:rFonts w:ascii="Times New Roman" w:hAnsi="Times New Roman" w:cs="Times New Roman"/>
                <w:sz w:val="24"/>
              </w:rPr>
            </w:pPr>
          </w:p>
          <w:p w:rsidR="00B20EB8" w:rsidRPr="00484620" w:rsidRDefault="0071619A">
            <w:pPr>
              <w:spacing w:after="0"/>
              <w:ind w:left="135"/>
              <w:rPr>
                <w:rFonts w:ascii="Times New Roman" w:hAnsi="Times New Roman" w:cs="Times New Roman"/>
                <w:sz w:val="24"/>
              </w:rPr>
            </w:pPr>
            <w:hyperlink r:id="rId6" w:history="1">
              <w:r w:rsidR="00484620" w:rsidRPr="00484620">
                <w:rPr>
                  <w:rStyle w:val="ab"/>
                  <w:rFonts w:ascii="Times New Roman" w:hAnsi="Times New Roman" w:cs="Times New Roman"/>
                  <w:sz w:val="24"/>
                </w:rPr>
                <w:t>http://kolesnikova-zvr.narod.ru/index/0-14</w:t>
              </w:r>
            </w:hyperlink>
          </w:p>
          <w:p w:rsidR="00484620" w:rsidRDefault="00484620">
            <w:pPr>
              <w:spacing w:after="0"/>
              <w:ind w:left="135"/>
            </w:pPr>
          </w:p>
        </w:tc>
      </w:tr>
      <w:tr w:rsidR="00B20EB8" w:rsidRPr="0071619A">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2</w:t>
            </w:r>
          </w:p>
        </w:tc>
        <w:tc>
          <w:tcPr>
            <w:tcW w:w="4048" w:type="dxa"/>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88" w:type="dxa"/>
            <w:tcMar>
              <w:top w:w="50" w:type="dxa"/>
              <w:left w:w="100" w:type="dxa"/>
            </w:tcMar>
            <w:vAlign w:val="center"/>
          </w:tcPr>
          <w:p w:rsidR="00B20EB8" w:rsidRPr="009F6D37" w:rsidRDefault="009F6D37">
            <w:pPr>
              <w:spacing w:after="0"/>
              <w:ind w:left="135"/>
              <w:jc w:val="center"/>
              <w:rPr>
                <w:rFonts w:ascii="Times New Roman" w:hAnsi="Times New Roman" w:cs="Times New Roman"/>
                <w:lang w:val="ru-RU"/>
              </w:rPr>
            </w:pPr>
            <w:r w:rsidRPr="009F6D37">
              <w:rPr>
                <w:rFonts w:ascii="Times New Roman" w:hAnsi="Times New Roman" w:cs="Times New Roman"/>
                <w:lang w:val="ru-RU"/>
              </w:rPr>
              <w:t>1</w:t>
            </w:r>
          </w:p>
        </w:tc>
        <w:tc>
          <w:tcPr>
            <w:tcW w:w="1683" w:type="dxa"/>
            <w:tcMar>
              <w:top w:w="50" w:type="dxa"/>
              <w:left w:w="100" w:type="dxa"/>
            </w:tcMar>
            <w:vAlign w:val="center"/>
          </w:tcPr>
          <w:p w:rsidR="00B20EB8" w:rsidRPr="009F6D37" w:rsidRDefault="009F6D37">
            <w:pPr>
              <w:spacing w:after="0"/>
              <w:ind w:left="135"/>
              <w:jc w:val="center"/>
              <w:rPr>
                <w:rFonts w:ascii="Times New Roman" w:hAnsi="Times New Roman" w:cs="Times New Roman"/>
                <w:lang w:val="ru-RU"/>
              </w:rPr>
            </w:pPr>
            <w:r w:rsidRPr="009F6D37">
              <w:rPr>
                <w:rFonts w:ascii="Times New Roman" w:hAnsi="Times New Roman" w:cs="Times New Roman"/>
                <w:lang w:val="ru-RU"/>
              </w:rPr>
              <w:t>1</w:t>
            </w:r>
          </w:p>
        </w:tc>
        <w:tc>
          <w:tcPr>
            <w:tcW w:w="2379" w:type="dxa"/>
            <w:tcMar>
              <w:top w:w="50" w:type="dxa"/>
              <w:left w:w="100" w:type="dxa"/>
            </w:tcMar>
            <w:vAlign w:val="center"/>
          </w:tcPr>
          <w:p w:rsidR="00484620" w:rsidRPr="00907ED8" w:rsidRDefault="00484620" w:rsidP="00484620">
            <w:pPr>
              <w:spacing w:after="0"/>
              <w:ind w:left="135"/>
              <w:rPr>
                <w:rFonts w:ascii="Times New Roman" w:hAnsi="Times New Roman" w:cs="Times New Roman"/>
                <w:sz w:val="24"/>
                <w:lang w:val="ru-RU"/>
              </w:rPr>
            </w:pPr>
          </w:p>
          <w:p w:rsidR="00484620" w:rsidRPr="00907ED8" w:rsidRDefault="0071619A" w:rsidP="00484620">
            <w:pPr>
              <w:spacing w:after="0"/>
              <w:ind w:left="135"/>
              <w:rPr>
                <w:rFonts w:ascii="Times New Roman" w:hAnsi="Times New Roman" w:cs="Times New Roman"/>
                <w:sz w:val="24"/>
                <w:lang w:val="ru-RU"/>
              </w:rPr>
            </w:pPr>
            <w:hyperlink r:id="rId7" w:history="1">
              <w:r w:rsidR="00484620" w:rsidRPr="00484620">
                <w:rPr>
                  <w:rStyle w:val="ab"/>
                  <w:rFonts w:ascii="Times New Roman" w:hAnsi="Times New Roman" w:cs="Times New Roman"/>
                  <w:sz w:val="24"/>
                </w:rPr>
                <w:t>http</w:t>
              </w:r>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907ED8">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907ED8">
                <w:rPr>
                  <w:rStyle w:val="ab"/>
                  <w:rFonts w:ascii="Times New Roman" w:hAnsi="Times New Roman" w:cs="Times New Roman"/>
                  <w:sz w:val="24"/>
                  <w:lang w:val="ru-RU"/>
                </w:rPr>
                <w:t>/0-14</w:t>
              </w:r>
            </w:hyperlink>
          </w:p>
          <w:p w:rsidR="00B20EB8" w:rsidRPr="00907ED8" w:rsidRDefault="00B20EB8">
            <w:pPr>
              <w:spacing w:after="0"/>
              <w:ind w:left="135"/>
              <w:rPr>
                <w:lang w:val="ru-RU"/>
              </w:rPr>
            </w:pPr>
          </w:p>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3</w:t>
            </w:r>
          </w:p>
        </w:tc>
        <w:tc>
          <w:tcPr>
            <w:tcW w:w="4048" w:type="dxa"/>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8"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RPr="0071619A">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4</w:t>
            </w:r>
          </w:p>
        </w:tc>
        <w:tc>
          <w:tcPr>
            <w:tcW w:w="4048" w:type="dxa"/>
            <w:tcMar>
              <w:top w:w="50" w:type="dxa"/>
              <w:left w:w="100" w:type="dxa"/>
            </w:tcMar>
            <w:vAlign w:val="center"/>
          </w:tcPr>
          <w:p w:rsidR="00B20EB8" w:rsidRDefault="0099405C">
            <w:pPr>
              <w:spacing w:after="0"/>
              <w:ind w:left="135"/>
            </w:pPr>
            <w:r w:rsidRPr="004839F3">
              <w:rPr>
                <w:rFonts w:ascii="Times New Roman" w:hAnsi="Times New Roman"/>
                <w:color w:val="000000"/>
                <w:sz w:val="24"/>
                <w:lang w:val="ru-RU"/>
              </w:rPr>
              <w:t xml:space="preserve">Образцы нравственности в культуре Отечества, народов России.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881"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Pr="009F6D37" w:rsidRDefault="009F6D37">
            <w:pPr>
              <w:spacing w:after="0"/>
              <w:ind w:left="135"/>
              <w:jc w:val="center"/>
              <w:rPr>
                <w:rFonts w:ascii="Times New Roman" w:hAnsi="Times New Roman" w:cs="Times New Roman"/>
                <w:lang w:val="ru-RU"/>
              </w:rPr>
            </w:pPr>
            <w:r w:rsidRPr="009F6D37">
              <w:rPr>
                <w:rFonts w:ascii="Times New Roman" w:hAnsi="Times New Roman" w:cs="Times New Roman"/>
                <w:lang w:val="ru-RU"/>
              </w:rPr>
              <w:t>1</w:t>
            </w:r>
          </w:p>
        </w:tc>
        <w:tc>
          <w:tcPr>
            <w:tcW w:w="2379" w:type="dxa"/>
            <w:tcMar>
              <w:top w:w="50" w:type="dxa"/>
              <w:left w:w="100" w:type="dxa"/>
            </w:tcMar>
            <w:vAlign w:val="center"/>
          </w:tcPr>
          <w:p w:rsidR="00484620" w:rsidRPr="00907ED8" w:rsidRDefault="00484620" w:rsidP="00484620">
            <w:pPr>
              <w:spacing w:after="0"/>
              <w:ind w:left="135"/>
              <w:rPr>
                <w:rFonts w:ascii="Times New Roman" w:hAnsi="Times New Roman" w:cs="Times New Roman"/>
                <w:sz w:val="24"/>
                <w:lang w:val="ru-RU"/>
              </w:rPr>
            </w:pPr>
          </w:p>
          <w:p w:rsidR="00484620" w:rsidRPr="00907ED8" w:rsidRDefault="0071619A" w:rsidP="00484620">
            <w:pPr>
              <w:spacing w:after="0"/>
              <w:ind w:left="135"/>
              <w:rPr>
                <w:rFonts w:ascii="Times New Roman" w:hAnsi="Times New Roman" w:cs="Times New Roman"/>
                <w:sz w:val="24"/>
                <w:lang w:val="ru-RU"/>
              </w:rPr>
            </w:pPr>
            <w:hyperlink r:id="rId9" w:history="1">
              <w:r w:rsidR="00484620" w:rsidRPr="00484620">
                <w:rPr>
                  <w:rStyle w:val="ab"/>
                  <w:rFonts w:ascii="Times New Roman" w:hAnsi="Times New Roman" w:cs="Times New Roman"/>
                  <w:sz w:val="24"/>
                </w:rPr>
                <w:t>http</w:t>
              </w:r>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907ED8">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907ED8">
                <w:rPr>
                  <w:rStyle w:val="ab"/>
                  <w:rFonts w:ascii="Times New Roman" w:hAnsi="Times New Roman" w:cs="Times New Roman"/>
                  <w:sz w:val="24"/>
                  <w:lang w:val="ru-RU"/>
                </w:rPr>
                <w:t>/0-14</w:t>
              </w:r>
            </w:hyperlink>
          </w:p>
          <w:p w:rsidR="00B20EB8" w:rsidRPr="00907ED8" w:rsidRDefault="00B20EB8">
            <w:pPr>
              <w:spacing w:after="0"/>
              <w:ind w:left="135"/>
              <w:rPr>
                <w:lang w:val="ru-RU"/>
              </w:rPr>
            </w:pPr>
          </w:p>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5</w:t>
            </w:r>
          </w:p>
        </w:tc>
        <w:tc>
          <w:tcPr>
            <w:tcW w:w="4048" w:type="dxa"/>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t>Праздники как одна из форм исторической памяти</w:t>
            </w:r>
          </w:p>
        </w:tc>
        <w:tc>
          <w:tcPr>
            <w:tcW w:w="881"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10" w:history="1">
              <w:r w:rsidR="00484620" w:rsidRPr="00484620">
                <w:rPr>
                  <w:rStyle w:val="ab"/>
                  <w:rFonts w:ascii="Times New Roman" w:hAnsi="Times New Roman" w:cs="Times New Roman"/>
                  <w:sz w:val="24"/>
                </w:rPr>
                <w:t>http://kolesnikova-</w:t>
              </w:r>
              <w:r w:rsidR="00484620" w:rsidRPr="00484620">
                <w:rPr>
                  <w:rStyle w:val="ab"/>
                  <w:rFonts w:ascii="Times New Roman" w:hAnsi="Times New Roman" w:cs="Times New Roman"/>
                  <w:sz w:val="24"/>
                </w:rPr>
                <w:lastRenderedPageBreak/>
                <w:t>zvr.narod.ru/index/0-14</w:t>
              </w:r>
            </w:hyperlink>
          </w:p>
          <w:p w:rsidR="00B20EB8" w:rsidRDefault="00B20EB8">
            <w:pPr>
              <w:spacing w:after="0"/>
              <w:ind w:left="135"/>
            </w:pPr>
          </w:p>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lastRenderedPageBreak/>
              <w:t>6</w:t>
            </w:r>
          </w:p>
        </w:tc>
        <w:tc>
          <w:tcPr>
            <w:tcW w:w="4048" w:type="dxa"/>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t>Семейные ценности. Этика семейных отношений</w:t>
            </w:r>
          </w:p>
        </w:tc>
        <w:tc>
          <w:tcPr>
            <w:tcW w:w="881"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11"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7</w:t>
            </w:r>
          </w:p>
        </w:tc>
        <w:tc>
          <w:tcPr>
            <w:tcW w:w="4048" w:type="dxa"/>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t>Трудовая мораль. Нравственные традиции предпринимательства</w:t>
            </w:r>
          </w:p>
        </w:tc>
        <w:tc>
          <w:tcPr>
            <w:tcW w:w="881"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12"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8</w:t>
            </w:r>
          </w:p>
        </w:tc>
        <w:tc>
          <w:tcPr>
            <w:tcW w:w="4048" w:type="dxa"/>
            <w:tcMar>
              <w:top w:w="50" w:type="dxa"/>
              <w:left w:w="100" w:type="dxa"/>
            </w:tcMar>
            <w:vAlign w:val="center"/>
          </w:tcPr>
          <w:p w:rsidR="00B20EB8" w:rsidRDefault="0099405C">
            <w:pPr>
              <w:spacing w:after="0"/>
              <w:ind w:left="135"/>
            </w:pPr>
            <w:r w:rsidRPr="004839F3">
              <w:rPr>
                <w:rFonts w:ascii="Times New Roman" w:hAnsi="Times New Roman"/>
                <w:color w:val="000000"/>
                <w:sz w:val="24"/>
                <w:lang w:val="ru-RU"/>
              </w:rPr>
              <w:t xml:space="preserve">Что значит быть нравственным в наше время.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p>
        </w:tc>
        <w:tc>
          <w:tcPr>
            <w:tcW w:w="881"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B20EB8" w:rsidRPr="009F6D37" w:rsidRDefault="009F6D37">
            <w:pPr>
              <w:spacing w:after="0"/>
              <w:ind w:left="135"/>
              <w:jc w:val="center"/>
              <w:rPr>
                <w:rFonts w:ascii="Times New Roman" w:hAnsi="Times New Roman" w:cs="Times New Roman"/>
                <w:lang w:val="ru-RU"/>
              </w:rPr>
            </w:pPr>
            <w:r w:rsidRPr="009F6D37">
              <w:rPr>
                <w:rFonts w:ascii="Times New Roman" w:hAnsi="Times New Roman" w:cs="Times New Roman"/>
                <w:lang w:val="ru-RU"/>
              </w:rPr>
              <w:t>1</w:t>
            </w: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13"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RPr="0071619A">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9</w:t>
            </w:r>
          </w:p>
        </w:tc>
        <w:tc>
          <w:tcPr>
            <w:tcW w:w="4048" w:type="dxa"/>
            <w:tcMar>
              <w:top w:w="50" w:type="dxa"/>
              <w:left w:w="100" w:type="dxa"/>
            </w:tcMar>
            <w:vAlign w:val="center"/>
          </w:tcPr>
          <w:p w:rsidR="00B20EB8" w:rsidRDefault="0099405C">
            <w:pPr>
              <w:spacing w:after="0"/>
              <w:ind w:left="135"/>
            </w:pPr>
            <w:proofErr w:type="spellStart"/>
            <w:r>
              <w:rPr>
                <w:rFonts w:ascii="Times New Roman" w:hAnsi="Times New Roman"/>
                <w:color w:val="000000"/>
                <w:sz w:val="24"/>
              </w:rPr>
              <w:t>Этикет</w:t>
            </w:r>
            <w:proofErr w:type="spellEnd"/>
          </w:p>
        </w:tc>
        <w:tc>
          <w:tcPr>
            <w:tcW w:w="881"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Pr="009F6D37" w:rsidRDefault="009F6D37">
            <w:pPr>
              <w:spacing w:after="0"/>
              <w:ind w:left="135"/>
              <w:jc w:val="center"/>
              <w:rPr>
                <w:rFonts w:ascii="Times New Roman" w:hAnsi="Times New Roman" w:cs="Times New Roman"/>
                <w:lang w:val="ru-RU"/>
              </w:rPr>
            </w:pPr>
            <w:r w:rsidRPr="009F6D37">
              <w:rPr>
                <w:rFonts w:ascii="Times New Roman" w:hAnsi="Times New Roman" w:cs="Times New Roman"/>
                <w:lang w:val="ru-RU"/>
              </w:rPr>
              <w:t>1</w:t>
            </w:r>
          </w:p>
        </w:tc>
        <w:tc>
          <w:tcPr>
            <w:tcW w:w="2379" w:type="dxa"/>
            <w:tcMar>
              <w:top w:w="50" w:type="dxa"/>
              <w:left w:w="100" w:type="dxa"/>
            </w:tcMar>
            <w:vAlign w:val="center"/>
          </w:tcPr>
          <w:p w:rsidR="00484620" w:rsidRPr="00907ED8" w:rsidRDefault="00484620" w:rsidP="00484620">
            <w:pPr>
              <w:spacing w:after="0"/>
              <w:ind w:left="135"/>
              <w:rPr>
                <w:rFonts w:ascii="Times New Roman" w:hAnsi="Times New Roman" w:cs="Times New Roman"/>
                <w:sz w:val="24"/>
                <w:lang w:val="ru-RU"/>
              </w:rPr>
            </w:pPr>
          </w:p>
          <w:p w:rsidR="00484620" w:rsidRPr="00907ED8" w:rsidRDefault="0071619A" w:rsidP="00484620">
            <w:pPr>
              <w:spacing w:after="0"/>
              <w:ind w:left="135"/>
              <w:rPr>
                <w:rFonts w:ascii="Times New Roman" w:hAnsi="Times New Roman" w:cs="Times New Roman"/>
                <w:sz w:val="24"/>
                <w:lang w:val="ru-RU"/>
              </w:rPr>
            </w:pPr>
            <w:hyperlink r:id="rId14" w:history="1">
              <w:r w:rsidR="00484620" w:rsidRPr="00484620">
                <w:rPr>
                  <w:rStyle w:val="ab"/>
                  <w:rFonts w:ascii="Times New Roman" w:hAnsi="Times New Roman" w:cs="Times New Roman"/>
                  <w:sz w:val="24"/>
                </w:rPr>
                <w:t>http</w:t>
              </w:r>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907ED8">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907ED8">
                <w:rPr>
                  <w:rStyle w:val="ab"/>
                  <w:rFonts w:ascii="Times New Roman" w:hAnsi="Times New Roman" w:cs="Times New Roman"/>
                  <w:sz w:val="24"/>
                  <w:lang w:val="ru-RU"/>
                </w:rPr>
                <w:t>/0-14</w:t>
              </w:r>
            </w:hyperlink>
          </w:p>
          <w:p w:rsidR="00B20EB8" w:rsidRPr="00907ED8" w:rsidRDefault="00B20EB8">
            <w:pPr>
              <w:spacing w:after="0"/>
              <w:ind w:left="135"/>
              <w:rPr>
                <w:lang w:val="ru-RU"/>
              </w:rPr>
            </w:pPr>
          </w:p>
        </w:tc>
      </w:tr>
      <w:tr w:rsidR="00B20EB8">
        <w:trPr>
          <w:trHeight w:val="144"/>
          <w:tblCellSpacing w:w="20" w:type="nil"/>
        </w:trPr>
        <w:tc>
          <w:tcPr>
            <w:tcW w:w="407" w:type="dxa"/>
            <w:tcMar>
              <w:top w:w="50" w:type="dxa"/>
              <w:left w:w="100" w:type="dxa"/>
            </w:tcMar>
            <w:vAlign w:val="center"/>
          </w:tcPr>
          <w:p w:rsidR="00B20EB8" w:rsidRDefault="0099405C">
            <w:pPr>
              <w:spacing w:after="0"/>
            </w:pPr>
            <w:r>
              <w:rPr>
                <w:rFonts w:ascii="Times New Roman" w:hAnsi="Times New Roman"/>
                <w:color w:val="000000"/>
                <w:sz w:val="24"/>
              </w:rPr>
              <w:t>10</w:t>
            </w:r>
          </w:p>
        </w:tc>
        <w:tc>
          <w:tcPr>
            <w:tcW w:w="4048" w:type="dxa"/>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B20EB8" w:rsidRDefault="00B20EB8">
            <w:pPr>
              <w:spacing w:after="0"/>
              <w:ind w:left="135"/>
              <w:jc w:val="center"/>
            </w:pPr>
          </w:p>
        </w:tc>
        <w:tc>
          <w:tcPr>
            <w:tcW w:w="1683" w:type="dxa"/>
            <w:tcMar>
              <w:top w:w="50" w:type="dxa"/>
              <w:left w:w="100" w:type="dxa"/>
            </w:tcMar>
            <w:vAlign w:val="center"/>
          </w:tcPr>
          <w:p w:rsidR="00B20EB8" w:rsidRDefault="00B20EB8">
            <w:pPr>
              <w:spacing w:after="0"/>
              <w:ind w:left="135"/>
              <w:jc w:val="center"/>
            </w:pPr>
          </w:p>
        </w:tc>
        <w:tc>
          <w:tcPr>
            <w:tcW w:w="2379"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15"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trPr>
          <w:trHeight w:val="144"/>
          <w:tblCellSpacing w:w="20" w:type="nil"/>
        </w:trPr>
        <w:tc>
          <w:tcPr>
            <w:tcW w:w="0" w:type="auto"/>
            <w:gridSpan w:val="2"/>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B20EB8" w:rsidRDefault="009F6D37">
            <w:pPr>
              <w:spacing w:after="0"/>
              <w:ind w:left="135"/>
              <w:jc w:val="center"/>
            </w:pPr>
            <w:r>
              <w:rPr>
                <w:rFonts w:ascii="Times New Roman" w:hAnsi="Times New Roman"/>
                <w:color w:val="000000"/>
                <w:sz w:val="24"/>
              </w:rPr>
              <w:t xml:space="preserve"> 2</w:t>
            </w:r>
          </w:p>
        </w:tc>
        <w:tc>
          <w:tcPr>
            <w:tcW w:w="1683" w:type="dxa"/>
            <w:tcMar>
              <w:top w:w="50" w:type="dxa"/>
              <w:left w:w="100" w:type="dxa"/>
            </w:tcMar>
            <w:vAlign w:val="center"/>
          </w:tcPr>
          <w:p w:rsidR="00B20EB8" w:rsidRDefault="009F6D37">
            <w:pPr>
              <w:spacing w:after="0"/>
              <w:ind w:left="135"/>
              <w:jc w:val="center"/>
            </w:pPr>
            <w:r>
              <w:rPr>
                <w:rFonts w:ascii="Times New Roman" w:hAnsi="Times New Roman"/>
                <w:color w:val="000000"/>
                <w:sz w:val="24"/>
              </w:rPr>
              <w:t xml:space="preserve"> 3</w:t>
            </w:r>
          </w:p>
        </w:tc>
        <w:tc>
          <w:tcPr>
            <w:tcW w:w="2379" w:type="dxa"/>
            <w:tcMar>
              <w:top w:w="50" w:type="dxa"/>
              <w:left w:w="100" w:type="dxa"/>
            </w:tcMar>
            <w:vAlign w:val="center"/>
          </w:tcPr>
          <w:p w:rsidR="00B20EB8" w:rsidRDefault="00B20EB8"/>
        </w:tc>
      </w:tr>
    </w:tbl>
    <w:p w:rsidR="00B20EB8" w:rsidRDefault="00B20EB8">
      <w:pPr>
        <w:sectPr w:rsidR="00B20EB8">
          <w:pgSz w:w="16383" w:h="11906" w:orient="landscape"/>
          <w:pgMar w:top="1134" w:right="850" w:bottom="1134" w:left="1701" w:header="720" w:footer="720" w:gutter="0"/>
          <w:cols w:space="720"/>
        </w:sectPr>
      </w:pPr>
    </w:p>
    <w:p w:rsidR="00B20EB8" w:rsidRDefault="0099405C">
      <w:pPr>
        <w:spacing w:after="0"/>
        <w:ind w:left="120"/>
      </w:pPr>
      <w:bookmarkStart w:id="6" w:name="block-16496772"/>
      <w:bookmarkEnd w:id="5"/>
      <w:r>
        <w:rPr>
          <w:rFonts w:ascii="Times New Roman" w:hAnsi="Times New Roman"/>
          <w:b/>
          <w:color w:val="000000"/>
          <w:sz w:val="28"/>
        </w:rPr>
        <w:lastRenderedPageBreak/>
        <w:t xml:space="preserve"> ПОУРОЧНОЕ ПЛАНИРОВАНИЕ </w:t>
      </w:r>
    </w:p>
    <w:p w:rsidR="00B20EB8" w:rsidRDefault="0099405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631"/>
        <w:gridCol w:w="2856"/>
        <w:gridCol w:w="1234"/>
        <w:gridCol w:w="1841"/>
        <w:gridCol w:w="1910"/>
        <w:gridCol w:w="1347"/>
        <w:gridCol w:w="2221"/>
      </w:tblGrid>
      <w:tr w:rsidR="00B20EB8" w:rsidTr="004839F3">
        <w:trPr>
          <w:trHeight w:val="144"/>
          <w:tblCellSpacing w:w="20" w:type="nil"/>
        </w:trPr>
        <w:tc>
          <w:tcPr>
            <w:tcW w:w="2631" w:type="dxa"/>
            <w:vMerge w:val="restart"/>
            <w:tcMar>
              <w:top w:w="50" w:type="dxa"/>
              <w:left w:w="100" w:type="dxa"/>
            </w:tcMar>
            <w:vAlign w:val="center"/>
          </w:tcPr>
          <w:p w:rsidR="00B20EB8" w:rsidRDefault="0099405C">
            <w:pPr>
              <w:spacing w:after="0"/>
              <w:ind w:left="135"/>
            </w:pPr>
            <w:r>
              <w:rPr>
                <w:rFonts w:ascii="Times New Roman" w:hAnsi="Times New Roman"/>
                <w:b/>
                <w:color w:val="000000"/>
                <w:sz w:val="24"/>
              </w:rPr>
              <w:t xml:space="preserve">№ п/п </w:t>
            </w:r>
          </w:p>
          <w:p w:rsidR="00B20EB8" w:rsidRDefault="00B20EB8">
            <w:pPr>
              <w:spacing w:after="0"/>
              <w:ind w:left="135"/>
            </w:pPr>
          </w:p>
        </w:tc>
        <w:tc>
          <w:tcPr>
            <w:tcW w:w="2856" w:type="dxa"/>
            <w:vMerge w:val="restart"/>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20EB8" w:rsidRDefault="00B20EB8">
            <w:pPr>
              <w:spacing w:after="0"/>
              <w:ind w:left="135"/>
            </w:pPr>
          </w:p>
        </w:tc>
        <w:tc>
          <w:tcPr>
            <w:tcW w:w="4985" w:type="dxa"/>
            <w:gridSpan w:val="3"/>
            <w:tcMar>
              <w:top w:w="50" w:type="dxa"/>
              <w:left w:w="100" w:type="dxa"/>
            </w:tcMar>
            <w:vAlign w:val="center"/>
          </w:tcPr>
          <w:p w:rsidR="00B20EB8" w:rsidRDefault="009940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20EB8" w:rsidRDefault="00B20EB8">
            <w:pPr>
              <w:spacing w:after="0"/>
              <w:ind w:left="135"/>
            </w:pPr>
          </w:p>
        </w:tc>
        <w:tc>
          <w:tcPr>
            <w:tcW w:w="2221" w:type="dxa"/>
            <w:vMerge w:val="restart"/>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20EB8" w:rsidRDefault="00B20EB8">
            <w:pPr>
              <w:spacing w:after="0"/>
              <w:ind w:left="135"/>
            </w:pPr>
          </w:p>
        </w:tc>
      </w:tr>
      <w:tr w:rsidR="00B20EB8" w:rsidTr="004839F3">
        <w:trPr>
          <w:trHeight w:val="144"/>
          <w:tblCellSpacing w:w="20" w:type="nil"/>
        </w:trPr>
        <w:tc>
          <w:tcPr>
            <w:tcW w:w="2631" w:type="dxa"/>
            <w:vMerge/>
            <w:tcBorders>
              <w:top w:val="nil"/>
            </w:tcBorders>
            <w:tcMar>
              <w:top w:w="50" w:type="dxa"/>
              <w:left w:w="100" w:type="dxa"/>
            </w:tcMar>
          </w:tcPr>
          <w:p w:rsidR="00B20EB8" w:rsidRDefault="00B20EB8"/>
        </w:tc>
        <w:tc>
          <w:tcPr>
            <w:tcW w:w="2856" w:type="dxa"/>
            <w:vMerge/>
            <w:tcBorders>
              <w:top w:val="nil"/>
            </w:tcBorders>
            <w:tcMar>
              <w:top w:w="50" w:type="dxa"/>
              <w:left w:w="100" w:type="dxa"/>
            </w:tcMar>
          </w:tcPr>
          <w:p w:rsidR="00B20EB8" w:rsidRDefault="00B20EB8"/>
        </w:tc>
        <w:tc>
          <w:tcPr>
            <w:tcW w:w="1234" w:type="dxa"/>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20EB8" w:rsidRDefault="00B20EB8">
            <w:pPr>
              <w:spacing w:after="0"/>
              <w:ind w:left="135"/>
            </w:pPr>
          </w:p>
        </w:tc>
        <w:tc>
          <w:tcPr>
            <w:tcW w:w="1841" w:type="dxa"/>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20EB8" w:rsidRDefault="00B20EB8">
            <w:pPr>
              <w:spacing w:after="0"/>
              <w:ind w:left="135"/>
            </w:pPr>
          </w:p>
        </w:tc>
        <w:tc>
          <w:tcPr>
            <w:tcW w:w="1910" w:type="dxa"/>
            <w:tcMar>
              <w:top w:w="50" w:type="dxa"/>
              <w:left w:w="100" w:type="dxa"/>
            </w:tcMar>
            <w:vAlign w:val="center"/>
          </w:tcPr>
          <w:p w:rsidR="00B20EB8" w:rsidRDefault="009940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20EB8" w:rsidRDefault="00B20EB8">
            <w:pPr>
              <w:spacing w:after="0"/>
              <w:ind w:left="135"/>
            </w:pPr>
          </w:p>
        </w:tc>
        <w:tc>
          <w:tcPr>
            <w:tcW w:w="1347" w:type="dxa"/>
            <w:vMerge/>
            <w:tcBorders>
              <w:top w:val="nil"/>
            </w:tcBorders>
            <w:tcMar>
              <w:top w:w="50" w:type="dxa"/>
              <w:left w:w="100" w:type="dxa"/>
            </w:tcMar>
          </w:tcPr>
          <w:p w:rsidR="00B20EB8" w:rsidRDefault="00B20EB8"/>
        </w:tc>
        <w:tc>
          <w:tcPr>
            <w:tcW w:w="2221" w:type="dxa"/>
            <w:vMerge/>
            <w:tcBorders>
              <w:top w:val="nil"/>
            </w:tcBorders>
            <w:tcMar>
              <w:top w:w="50" w:type="dxa"/>
              <w:left w:w="100" w:type="dxa"/>
            </w:tcMar>
          </w:tcPr>
          <w:p w:rsidR="00B20EB8" w:rsidRDefault="00B20EB8"/>
        </w:tc>
      </w:tr>
      <w:tr w:rsidR="00B20EB8" w:rsidRPr="0071619A"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w:t>
            </w:r>
          </w:p>
        </w:tc>
        <w:tc>
          <w:tcPr>
            <w:tcW w:w="2856" w:type="dxa"/>
            <w:tcMar>
              <w:top w:w="50" w:type="dxa"/>
              <w:left w:w="100" w:type="dxa"/>
            </w:tcMar>
            <w:vAlign w:val="center"/>
          </w:tcPr>
          <w:p w:rsidR="00B20EB8" w:rsidRDefault="004839F3" w:rsidP="00817D3E">
            <w:pPr>
              <w:spacing w:after="0"/>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234"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Pr="00817D3E" w:rsidRDefault="00B20EB8">
            <w:pPr>
              <w:spacing w:after="0"/>
              <w:ind w:left="135"/>
              <w:rPr>
                <w:lang w:val="ru-RU"/>
              </w:rPr>
            </w:pPr>
          </w:p>
        </w:tc>
        <w:tc>
          <w:tcPr>
            <w:tcW w:w="2221" w:type="dxa"/>
            <w:tcMar>
              <w:top w:w="50" w:type="dxa"/>
              <w:left w:w="100" w:type="dxa"/>
            </w:tcMar>
            <w:vAlign w:val="center"/>
          </w:tcPr>
          <w:p w:rsidR="00484620" w:rsidRPr="00907ED8" w:rsidRDefault="00484620" w:rsidP="00484620">
            <w:pPr>
              <w:spacing w:after="0"/>
              <w:ind w:left="135"/>
              <w:rPr>
                <w:rFonts w:ascii="Times New Roman" w:hAnsi="Times New Roman" w:cs="Times New Roman"/>
                <w:sz w:val="24"/>
                <w:lang w:val="ru-RU"/>
              </w:rPr>
            </w:pPr>
          </w:p>
          <w:p w:rsidR="00484620" w:rsidRPr="00907ED8" w:rsidRDefault="0071619A" w:rsidP="00484620">
            <w:pPr>
              <w:spacing w:after="0"/>
              <w:ind w:left="135"/>
              <w:rPr>
                <w:rFonts w:ascii="Times New Roman" w:hAnsi="Times New Roman" w:cs="Times New Roman"/>
                <w:sz w:val="24"/>
                <w:lang w:val="ru-RU"/>
              </w:rPr>
            </w:pPr>
            <w:hyperlink r:id="rId16" w:history="1">
              <w:r w:rsidR="00484620" w:rsidRPr="00484620">
                <w:rPr>
                  <w:rStyle w:val="ab"/>
                  <w:rFonts w:ascii="Times New Roman" w:hAnsi="Times New Roman" w:cs="Times New Roman"/>
                  <w:sz w:val="24"/>
                </w:rPr>
                <w:t>http</w:t>
              </w:r>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907ED8">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907ED8">
                <w:rPr>
                  <w:rStyle w:val="ab"/>
                  <w:rFonts w:ascii="Times New Roman" w:hAnsi="Times New Roman" w:cs="Times New Roman"/>
                  <w:sz w:val="24"/>
                  <w:lang w:val="ru-RU"/>
                </w:rPr>
                <w:t>/0-14</w:t>
              </w:r>
            </w:hyperlink>
          </w:p>
          <w:p w:rsidR="00B20EB8" w:rsidRPr="00907ED8" w:rsidRDefault="00B20EB8">
            <w:pPr>
              <w:spacing w:after="0"/>
              <w:ind w:left="135"/>
              <w:rPr>
                <w:lang w:val="ru-RU"/>
              </w:rPr>
            </w:pPr>
          </w:p>
        </w:tc>
      </w:tr>
      <w:tr w:rsidR="00B20EB8" w:rsidRPr="0071619A"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Pr="00B03DB8" w:rsidRDefault="00B20EB8">
            <w:pPr>
              <w:spacing w:after="0"/>
              <w:ind w:left="135"/>
              <w:rPr>
                <w:lang w:val="ru-RU"/>
              </w:rPr>
            </w:pPr>
          </w:p>
        </w:tc>
        <w:tc>
          <w:tcPr>
            <w:tcW w:w="2221" w:type="dxa"/>
            <w:tcMar>
              <w:top w:w="50" w:type="dxa"/>
              <w:left w:w="100" w:type="dxa"/>
            </w:tcMar>
            <w:vAlign w:val="center"/>
          </w:tcPr>
          <w:p w:rsidR="00484620" w:rsidRPr="00B03DB8" w:rsidRDefault="00484620" w:rsidP="00484620">
            <w:pPr>
              <w:spacing w:after="0"/>
              <w:ind w:left="135"/>
              <w:rPr>
                <w:rFonts w:ascii="Times New Roman" w:hAnsi="Times New Roman" w:cs="Times New Roman"/>
                <w:sz w:val="24"/>
                <w:lang w:val="ru-RU"/>
              </w:rPr>
            </w:pPr>
          </w:p>
          <w:p w:rsidR="00484620" w:rsidRPr="00B03DB8" w:rsidRDefault="0071619A" w:rsidP="00484620">
            <w:pPr>
              <w:spacing w:after="0"/>
              <w:ind w:left="135"/>
              <w:rPr>
                <w:rFonts w:ascii="Times New Roman" w:hAnsi="Times New Roman" w:cs="Times New Roman"/>
                <w:sz w:val="24"/>
                <w:lang w:val="ru-RU"/>
              </w:rPr>
            </w:pPr>
            <w:hyperlink r:id="rId17" w:history="1">
              <w:r w:rsidR="00484620" w:rsidRPr="00484620">
                <w:rPr>
                  <w:rStyle w:val="ab"/>
                  <w:rFonts w:ascii="Times New Roman" w:hAnsi="Times New Roman" w:cs="Times New Roman"/>
                  <w:sz w:val="24"/>
                </w:rPr>
                <w:t>http</w:t>
              </w:r>
              <w:r w:rsidR="00484620" w:rsidRPr="00B03DB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B03DB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B03DB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B03DB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B03DB8">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B03DB8">
                <w:rPr>
                  <w:rStyle w:val="ab"/>
                  <w:rFonts w:ascii="Times New Roman" w:hAnsi="Times New Roman" w:cs="Times New Roman"/>
                  <w:sz w:val="24"/>
                  <w:lang w:val="ru-RU"/>
                </w:rPr>
                <w:t>/0-14</w:t>
              </w:r>
            </w:hyperlink>
          </w:p>
          <w:p w:rsidR="00B20EB8" w:rsidRPr="00B03DB8" w:rsidRDefault="00B20EB8">
            <w:pPr>
              <w:spacing w:after="0"/>
              <w:ind w:left="135"/>
              <w:rPr>
                <w:lang w:val="ru-RU"/>
              </w:rPr>
            </w:pPr>
          </w:p>
        </w:tc>
      </w:tr>
      <w:tr w:rsidR="00B20EB8" w:rsidRPr="0071619A"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3</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Pr="00431C25" w:rsidRDefault="00B20EB8">
            <w:pPr>
              <w:spacing w:after="0"/>
              <w:ind w:left="135"/>
              <w:rPr>
                <w:lang w:val="ru-RU"/>
              </w:rPr>
            </w:pPr>
          </w:p>
        </w:tc>
        <w:tc>
          <w:tcPr>
            <w:tcW w:w="2221" w:type="dxa"/>
            <w:tcMar>
              <w:top w:w="50" w:type="dxa"/>
              <w:left w:w="100" w:type="dxa"/>
            </w:tcMar>
            <w:vAlign w:val="center"/>
          </w:tcPr>
          <w:p w:rsidR="00484620" w:rsidRPr="00431C25" w:rsidRDefault="00484620" w:rsidP="00484620">
            <w:pPr>
              <w:spacing w:after="0"/>
              <w:ind w:left="135"/>
              <w:rPr>
                <w:rFonts w:ascii="Times New Roman" w:hAnsi="Times New Roman" w:cs="Times New Roman"/>
                <w:sz w:val="24"/>
                <w:lang w:val="ru-RU"/>
              </w:rPr>
            </w:pPr>
          </w:p>
          <w:p w:rsidR="00484620" w:rsidRPr="00431C25" w:rsidRDefault="0071619A" w:rsidP="00484620">
            <w:pPr>
              <w:spacing w:after="0"/>
              <w:ind w:left="135"/>
              <w:rPr>
                <w:rFonts w:ascii="Times New Roman" w:hAnsi="Times New Roman" w:cs="Times New Roman"/>
                <w:sz w:val="24"/>
                <w:lang w:val="ru-RU"/>
              </w:rPr>
            </w:pPr>
            <w:hyperlink r:id="rId18" w:history="1">
              <w:r w:rsidR="00484620" w:rsidRPr="00484620">
                <w:rPr>
                  <w:rStyle w:val="ab"/>
                  <w:rFonts w:ascii="Times New Roman" w:hAnsi="Times New Roman" w:cs="Times New Roman"/>
                  <w:sz w:val="24"/>
                </w:rPr>
                <w:t>http</w:t>
              </w:r>
              <w:r w:rsidR="00484620" w:rsidRPr="00431C25">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431C25">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431C25">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431C25">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431C25">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431C25">
                <w:rPr>
                  <w:rStyle w:val="ab"/>
                  <w:rFonts w:ascii="Times New Roman" w:hAnsi="Times New Roman" w:cs="Times New Roman"/>
                  <w:sz w:val="24"/>
                  <w:lang w:val="ru-RU"/>
                </w:rPr>
                <w:t>/0-14</w:t>
              </w:r>
            </w:hyperlink>
          </w:p>
          <w:p w:rsidR="00B20EB8" w:rsidRPr="00431C25" w:rsidRDefault="00B20EB8">
            <w:pPr>
              <w:spacing w:after="0"/>
              <w:ind w:left="135"/>
              <w:rPr>
                <w:lang w:val="ru-RU"/>
              </w:rPr>
            </w:pPr>
          </w:p>
        </w:tc>
      </w:tr>
      <w:tr w:rsidR="00B20EB8" w:rsidRPr="0071619A"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4</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Pr="00005771" w:rsidRDefault="00B20EB8">
            <w:pPr>
              <w:spacing w:after="0"/>
              <w:ind w:left="135"/>
              <w:rPr>
                <w:lang w:val="ru-RU"/>
              </w:rPr>
            </w:pPr>
          </w:p>
        </w:tc>
        <w:tc>
          <w:tcPr>
            <w:tcW w:w="2221" w:type="dxa"/>
            <w:tcMar>
              <w:top w:w="50" w:type="dxa"/>
              <w:left w:w="100" w:type="dxa"/>
            </w:tcMar>
            <w:vAlign w:val="center"/>
          </w:tcPr>
          <w:p w:rsidR="00484620" w:rsidRPr="00005771" w:rsidRDefault="00484620" w:rsidP="00484620">
            <w:pPr>
              <w:spacing w:after="0"/>
              <w:ind w:left="135"/>
              <w:rPr>
                <w:rFonts w:ascii="Times New Roman" w:hAnsi="Times New Roman" w:cs="Times New Roman"/>
                <w:sz w:val="24"/>
                <w:lang w:val="ru-RU"/>
              </w:rPr>
            </w:pPr>
          </w:p>
          <w:p w:rsidR="00484620" w:rsidRPr="00005771" w:rsidRDefault="0071619A" w:rsidP="00484620">
            <w:pPr>
              <w:spacing w:after="0"/>
              <w:ind w:left="135"/>
              <w:rPr>
                <w:rFonts w:ascii="Times New Roman" w:hAnsi="Times New Roman" w:cs="Times New Roman"/>
                <w:sz w:val="24"/>
                <w:lang w:val="ru-RU"/>
              </w:rPr>
            </w:pPr>
            <w:hyperlink r:id="rId19" w:history="1">
              <w:r w:rsidR="00484620" w:rsidRPr="00484620">
                <w:rPr>
                  <w:rStyle w:val="ab"/>
                  <w:rFonts w:ascii="Times New Roman" w:hAnsi="Times New Roman" w:cs="Times New Roman"/>
                  <w:sz w:val="24"/>
                </w:rPr>
                <w:t>http</w:t>
              </w:r>
              <w:r w:rsidR="00484620" w:rsidRPr="00005771">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005771">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005771">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005771">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005771">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005771">
                <w:rPr>
                  <w:rStyle w:val="ab"/>
                  <w:rFonts w:ascii="Times New Roman" w:hAnsi="Times New Roman" w:cs="Times New Roman"/>
                  <w:sz w:val="24"/>
                  <w:lang w:val="ru-RU"/>
                </w:rPr>
                <w:t>/0-14</w:t>
              </w:r>
            </w:hyperlink>
          </w:p>
          <w:p w:rsidR="00B20EB8" w:rsidRPr="00005771" w:rsidRDefault="00B20EB8">
            <w:pPr>
              <w:spacing w:after="0"/>
              <w:ind w:left="135"/>
              <w:rPr>
                <w:lang w:val="ru-RU"/>
              </w:rPr>
            </w:pPr>
          </w:p>
        </w:tc>
      </w:tr>
      <w:tr w:rsidR="00B20EB8" w:rsidRPr="0071619A"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5</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 xml:space="preserve">Этика и её значение в жизни человека. Нормы </w:t>
            </w:r>
            <w:r w:rsidRPr="004839F3">
              <w:rPr>
                <w:rFonts w:ascii="Times New Roman" w:hAnsi="Times New Roman"/>
                <w:color w:val="000000"/>
                <w:sz w:val="24"/>
                <w:lang w:val="ru-RU"/>
              </w:rPr>
              <w:lastRenderedPageBreak/>
              <w:t>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Pr="00005771" w:rsidRDefault="00B20EB8">
            <w:pPr>
              <w:spacing w:after="0"/>
              <w:ind w:left="135"/>
              <w:rPr>
                <w:lang w:val="ru-RU"/>
              </w:rPr>
            </w:pPr>
          </w:p>
        </w:tc>
        <w:tc>
          <w:tcPr>
            <w:tcW w:w="2221" w:type="dxa"/>
            <w:tcMar>
              <w:top w:w="50" w:type="dxa"/>
              <w:left w:w="100" w:type="dxa"/>
            </w:tcMar>
            <w:vAlign w:val="center"/>
          </w:tcPr>
          <w:p w:rsidR="00484620" w:rsidRPr="0029724C" w:rsidRDefault="00484620" w:rsidP="00484620">
            <w:pPr>
              <w:spacing w:after="0"/>
              <w:ind w:left="135"/>
              <w:rPr>
                <w:rFonts w:ascii="Times New Roman" w:hAnsi="Times New Roman" w:cs="Times New Roman"/>
                <w:sz w:val="24"/>
                <w:lang w:val="ru-RU"/>
              </w:rPr>
            </w:pPr>
          </w:p>
          <w:p w:rsidR="00484620" w:rsidRPr="0029724C" w:rsidRDefault="0071619A" w:rsidP="00484620">
            <w:pPr>
              <w:spacing w:after="0"/>
              <w:ind w:left="135"/>
              <w:rPr>
                <w:rFonts w:ascii="Times New Roman" w:hAnsi="Times New Roman" w:cs="Times New Roman"/>
                <w:sz w:val="24"/>
                <w:lang w:val="ru-RU"/>
              </w:rPr>
            </w:pPr>
            <w:hyperlink r:id="rId20" w:history="1">
              <w:r w:rsidR="00484620" w:rsidRPr="00484620">
                <w:rPr>
                  <w:rStyle w:val="ab"/>
                  <w:rFonts w:ascii="Times New Roman" w:hAnsi="Times New Roman" w:cs="Times New Roman"/>
                  <w:sz w:val="24"/>
                </w:rPr>
                <w:t>http</w:t>
              </w:r>
              <w:r w:rsidR="00484620" w:rsidRPr="0029724C">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29724C">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lastRenderedPageBreak/>
                <w:t>zvr</w:t>
              </w:r>
              <w:proofErr w:type="spellEnd"/>
              <w:r w:rsidR="00484620" w:rsidRPr="0029724C">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29724C">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29724C">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29724C">
                <w:rPr>
                  <w:rStyle w:val="ab"/>
                  <w:rFonts w:ascii="Times New Roman" w:hAnsi="Times New Roman" w:cs="Times New Roman"/>
                  <w:sz w:val="24"/>
                  <w:lang w:val="ru-RU"/>
                </w:rPr>
                <w:t>/0-14</w:t>
              </w:r>
            </w:hyperlink>
          </w:p>
          <w:p w:rsidR="00B20EB8" w:rsidRPr="0029724C" w:rsidRDefault="00B20EB8">
            <w:pPr>
              <w:spacing w:after="0"/>
              <w:ind w:left="135"/>
              <w:rPr>
                <w:lang w:val="ru-RU"/>
              </w:rPr>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lastRenderedPageBreak/>
              <w:t>6</w:t>
            </w:r>
          </w:p>
        </w:tc>
        <w:tc>
          <w:tcPr>
            <w:tcW w:w="2856" w:type="dxa"/>
            <w:tcMar>
              <w:top w:w="50" w:type="dxa"/>
              <w:left w:w="100" w:type="dxa"/>
            </w:tcMar>
            <w:vAlign w:val="center"/>
          </w:tcPr>
          <w:p w:rsidR="00B20EB8" w:rsidRPr="004839F3" w:rsidRDefault="004839F3" w:rsidP="004839F3">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1"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7</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2"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8</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3"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9</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Pr="00C92F2E" w:rsidRDefault="00C92F2E">
            <w:pPr>
              <w:spacing w:after="0"/>
              <w:ind w:left="135"/>
              <w:jc w:val="center"/>
              <w:rPr>
                <w:rFonts w:ascii="Times New Roman" w:hAnsi="Times New Roman" w:cs="Times New Roman"/>
                <w:lang w:val="ru-RU"/>
              </w:rPr>
            </w:pPr>
            <w:r w:rsidRPr="00C92F2E">
              <w:rPr>
                <w:rFonts w:ascii="Times New Roman" w:hAnsi="Times New Roman" w:cs="Times New Roman"/>
                <w:lang w:val="ru-RU"/>
              </w:rPr>
              <w:t>1</w:t>
            </w: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4"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10</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5"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lastRenderedPageBreak/>
              <w:t>11</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6"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12</w:t>
            </w:r>
          </w:p>
        </w:tc>
        <w:tc>
          <w:tcPr>
            <w:tcW w:w="2856" w:type="dxa"/>
            <w:tcMar>
              <w:top w:w="50" w:type="dxa"/>
              <w:left w:w="100" w:type="dxa"/>
            </w:tcMar>
            <w:vAlign w:val="center"/>
          </w:tcPr>
          <w:p w:rsidR="00B20EB8" w:rsidRPr="00817D3E" w:rsidRDefault="0029724C"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7"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13</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8"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14</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29"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15</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0"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16</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1"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lastRenderedPageBreak/>
              <w:t>17</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Pr="00C92F2E" w:rsidRDefault="00C92F2E">
            <w:pPr>
              <w:spacing w:after="0"/>
              <w:ind w:left="135"/>
              <w:jc w:val="center"/>
              <w:rPr>
                <w:rFonts w:ascii="Times New Roman" w:hAnsi="Times New Roman" w:cs="Times New Roman"/>
                <w:lang w:val="ru-RU"/>
              </w:rPr>
            </w:pPr>
            <w:r w:rsidRPr="00C92F2E">
              <w:rPr>
                <w:rFonts w:ascii="Times New Roman" w:hAnsi="Times New Roman" w:cs="Times New Roman"/>
                <w:lang w:val="ru-RU"/>
              </w:rPr>
              <w:t>1</w:t>
            </w: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2"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18</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Образцы нравственности в культуре Отечества, народов России. </w:t>
            </w:r>
            <w:r w:rsidRPr="00817D3E">
              <w:rPr>
                <w:rFonts w:ascii="Times New Roman" w:hAnsi="Times New Roman"/>
                <w:color w:val="000000"/>
                <w:sz w:val="24"/>
                <w:lang w:val="ru-RU"/>
              </w:rPr>
              <w:t>Природа и человек</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Pr="00C92F2E" w:rsidRDefault="00C92F2E">
            <w:pPr>
              <w:spacing w:after="0"/>
              <w:ind w:left="135"/>
              <w:jc w:val="center"/>
              <w:rPr>
                <w:rFonts w:ascii="Times New Roman" w:hAnsi="Times New Roman" w:cs="Times New Roman"/>
                <w:lang w:val="ru-RU"/>
              </w:rPr>
            </w:pPr>
            <w:r w:rsidRPr="00C92F2E">
              <w:rPr>
                <w:rFonts w:ascii="Times New Roman" w:hAnsi="Times New Roman" w:cs="Times New Roman"/>
                <w:lang w:val="ru-RU"/>
              </w:rPr>
              <w:t>1</w:t>
            </w: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3"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19</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Праздники как одна из форм исторической памяти</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4"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20</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Праздники как одна из форм исторической памяти</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5"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21</w:t>
            </w:r>
          </w:p>
        </w:tc>
        <w:tc>
          <w:tcPr>
            <w:tcW w:w="2856" w:type="dxa"/>
            <w:tcMar>
              <w:top w:w="50" w:type="dxa"/>
              <w:left w:w="100" w:type="dxa"/>
            </w:tcMar>
            <w:vAlign w:val="center"/>
          </w:tcPr>
          <w:p w:rsidR="00B20EB8" w:rsidRPr="004839F3" w:rsidRDefault="004839F3" w:rsidP="004839F3">
            <w:pPr>
              <w:spacing w:after="0"/>
              <w:rPr>
                <w:lang w:val="ru-RU"/>
              </w:rPr>
            </w:pPr>
            <w:r w:rsidRPr="004839F3">
              <w:rPr>
                <w:rFonts w:ascii="Times New Roman" w:hAnsi="Times New Roman"/>
                <w:color w:val="000000"/>
                <w:sz w:val="24"/>
                <w:lang w:val="ru-RU"/>
              </w:rPr>
              <w:t>Семейные ценности. Этика семейных отношений</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6"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22</w:t>
            </w:r>
          </w:p>
        </w:tc>
        <w:tc>
          <w:tcPr>
            <w:tcW w:w="2856" w:type="dxa"/>
            <w:tcMar>
              <w:top w:w="50" w:type="dxa"/>
              <w:left w:w="100" w:type="dxa"/>
            </w:tcMar>
            <w:vAlign w:val="center"/>
          </w:tcPr>
          <w:p w:rsidR="00B20EB8" w:rsidRPr="004839F3" w:rsidRDefault="004839F3" w:rsidP="004839F3">
            <w:pPr>
              <w:spacing w:after="0"/>
              <w:rPr>
                <w:lang w:val="ru-RU"/>
              </w:rPr>
            </w:pPr>
            <w:r w:rsidRPr="004839F3">
              <w:rPr>
                <w:rFonts w:ascii="Times New Roman" w:hAnsi="Times New Roman"/>
                <w:color w:val="000000"/>
                <w:sz w:val="24"/>
                <w:lang w:val="ru-RU"/>
              </w:rPr>
              <w:t>Трудовая мораль. Нравственные традиции предпринимательства</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7" w:history="1">
              <w:r w:rsidR="00484620" w:rsidRPr="00484620">
                <w:rPr>
                  <w:rStyle w:val="ab"/>
                  <w:rFonts w:ascii="Times New Roman" w:hAnsi="Times New Roman" w:cs="Times New Roman"/>
                  <w:sz w:val="24"/>
                </w:rPr>
                <w:t>http://kolesnikova-zvr.narod.ru/index/</w:t>
              </w:r>
              <w:r w:rsidR="00484620" w:rsidRPr="00484620">
                <w:rPr>
                  <w:rStyle w:val="ab"/>
                  <w:rFonts w:ascii="Times New Roman" w:hAnsi="Times New Roman" w:cs="Times New Roman"/>
                  <w:sz w:val="24"/>
                </w:rPr>
                <w:lastRenderedPageBreak/>
                <w:t>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lastRenderedPageBreak/>
              <w:t>23</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Трудовая мораль. Нравственные традиции предпринимательства</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8"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24</w:t>
            </w:r>
          </w:p>
        </w:tc>
        <w:tc>
          <w:tcPr>
            <w:tcW w:w="2856" w:type="dxa"/>
            <w:tcMar>
              <w:top w:w="50" w:type="dxa"/>
              <w:left w:w="100" w:type="dxa"/>
            </w:tcMar>
            <w:vAlign w:val="center"/>
          </w:tcPr>
          <w:p w:rsidR="00B20EB8" w:rsidRPr="004839F3" w:rsidRDefault="004839F3" w:rsidP="00817D3E">
            <w:pPr>
              <w:spacing w:after="0"/>
              <w:rPr>
                <w:lang w:val="ru-RU"/>
              </w:rPr>
            </w:pPr>
            <w:r w:rsidRPr="004839F3">
              <w:rPr>
                <w:rFonts w:ascii="Times New Roman" w:hAnsi="Times New Roman"/>
                <w:color w:val="000000"/>
                <w:sz w:val="24"/>
                <w:lang w:val="ru-RU"/>
              </w:rPr>
              <w:t>Трудовая мораль. Нравственные традиции предпринимательства</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39"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25</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Что значит быть нравственным в наше время. </w:t>
            </w:r>
            <w:r w:rsidRPr="00817D3E">
              <w:rPr>
                <w:rFonts w:ascii="Times New Roman" w:hAnsi="Times New Roman"/>
                <w:color w:val="000000"/>
                <w:sz w:val="24"/>
                <w:lang w:val="ru-RU"/>
              </w:rPr>
              <w:t>Методы нравственного самосовершенствования</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0"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26</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Что значит быть нравственным в наше время. </w:t>
            </w:r>
            <w:r w:rsidRPr="00817D3E">
              <w:rPr>
                <w:rFonts w:ascii="Times New Roman" w:hAnsi="Times New Roman"/>
                <w:color w:val="000000"/>
                <w:sz w:val="24"/>
                <w:lang w:val="ru-RU"/>
              </w:rPr>
              <w:t>Методы нравственного самосовершенствования</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1"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27</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Что значит быть нравственным в наше время. </w:t>
            </w:r>
            <w:r w:rsidRPr="00817D3E">
              <w:rPr>
                <w:rFonts w:ascii="Times New Roman" w:hAnsi="Times New Roman"/>
                <w:color w:val="000000"/>
                <w:sz w:val="24"/>
                <w:lang w:val="ru-RU"/>
              </w:rPr>
              <w:t>Методы нравственного самосовершенствования</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2"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28</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Что значит быть нравственным в наше </w:t>
            </w:r>
            <w:r w:rsidRPr="004839F3">
              <w:rPr>
                <w:rFonts w:ascii="Times New Roman" w:hAnsi="Times New Roman"/>
                <w:color w:val="000000"/>
                <w:sz w:val="24"/>
                <w:lang w:val="ru-RU"/>
              </w:rPr>
              <w:lastRenderedPageBreak/>
              <w:t xml:space="preserve">время. </w:t>
            </w:r>
            <w:r w:rsidRPr="00817D3E">
              <w:rPr>
                <w:rFonts w:ascii="Times New Roman" w:hAnsi="Times New Roman"/>
                <w:color w:val="000000"/>
                <w:sz w:val="24"/>
                <w:lang w:val="ru-RU"/>
              </w:rPr>
              <w:t>Методы нравственного самосовершенствования</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3" w:history="1">
              <w:r w:rsidR="00484620" w:rsidRPr="00484620">
                <w:rPr>
                  <w:rStyle w:val="ab"/>
                  <w:rFonts w:ascii="Times New Roman" w:hAnsi="Times New Roman" w:cs="Times New Roman"/>
                  <w:sz w:val="24"/>
                </w:rPr>
                <w:t>http://kolesnikova-</w:t>
              </w:r>
              <w:r w:rsidR="00484620" w:rsidRPr="00484620">
                <w:rPr>
                  <w:rStyle w:val="ab"/>
                  <w:rFonts w:ascii="Times New Roman" w:hAnsi="Times New Roman" w:cs="Times New Roman"/>
                  <w:sz w:val="24"/>
                </w:rPr>
                <w:lastRenderedPageBreak/>
                <w:t>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lastRenderedPageBreak/>
              <w:t>29</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Что значит быть нравственным в наше время. </w:t>
            </w:r>
            <w:r w:rsidRPr="00817D3E">
              <w:rPr>
                <w:rFonts w:ascii="Times New Roman" w:hAnsi="Times New Roman"/>
                <w:color w:val="000000"/>
                <w:sz w:val="24"/>
                <w:lang w:val="ru-RU"/>
              </w:rPr>
              <w:t>Методы нравственного самосовершенствования</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4"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30</w:t>
            </w:r>
          </w:p>
        </w:tc>
        <w:tc>
          <w:tcPr>
            <w:tcW w:w="2856" w:type="dxa"/>
            <w:tcMar>
              <w:top w:w="50" w:type="dxa"/>
              <w:left w:w="100" w:type="dxa"/>
            </w:tcMar>
            <w:vAlign w:val="center"/>
          </w:tcPr>
          <w:p w:rsidR="00B20EB8" w:rsidRPr="00817D3E" w:rsidRDefault="004839F3" w:rsidP="00817D3E">
            <w:pPr>
              <w:spacing w:after="0"/>
              <w:rPr>
                <w:lang w:val="ru-RU"/>
              </w:rPr>
            </w:pPr>
            <w:r w:rsidRPr="004839F3">
              <w:rPr>
                <w:rFonts w:ascii="Times New Roman" w:hAnsi="Times New Roman"/>
                <w:color w:val="000000"/>
                <w:sz w:val="24"/>
                <w:lang w:val="ru-RU"/>
              </w:rPr>
              <w:t xml:space="preserve">Что значит быть нравственным в наше время. </w:t>
            </w:r>
            <w:r w:rsidRPr="00817D3E">
              <w:rPr>
                <w:rFonts w:ascii="Times New Roman" w:hAnsi="Times New Roman"/>
                <w:color w:val="000000"/>
                <w:sz w:val="24"/>
                <w:lang w:val="ru-RU"/>
              </w:rPr>
              <w:t>Методы нравственного самосовершенствования</w:t>
            </w:r>
          </w:p>
        </w:tc>
        <w:tc>
          <w:tcPr>
            <w:tcW w:w="1234" w:type="dxa"/>
            <w:tcMar>
              <w:top w:w="50" w:type="dxa"/>
              <w:left w:w="100" w:type="dxa"/>
            </w:tcMar>
            <w:vAlign w:val="center"/>
          </w:tcPr>
          <w:p w:rsidR="00B20EB8" w:rsidRDefault="0099405C">
            <w:pPr>
              <w:spacing w:after="0"/>
              <w:ind w:left="135"/>
              <w:jc w:val="center"/>
            </w:pPr>
            <w:r w:rsidRPr="00817D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Pr="00C92F2E" w:rsidRDefault="00C92F2E">
            <w:pPr>
              <w:spacing w:after="0"/>
              <w:ind w:left="135"/>
              <w:jc w:val="center"/>
              <w:rPr>
                <w:rFonts w:ascii="Times New Roman" w:hAnsi="Times New Roman" w:cs="Times New Roman"/>
                <w:lang w:val="ru-RU"/>
              </w:rPr>
            </w:pPr>
            <w:r w:rsidRPr="00C92F2E">
              <w:rPr>
                <w:rFonts w:ascii="Times New Roman" w:hAnsi="Times New Roman" w:cs="Times New Roman"/>
                <w:lang w:val="ru-RU"/>
              </w:rPr>
              <w:t>1</w:t>
            </w: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5"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31</w:t>
            </w:r>
          </w:p>
        </w:tc>
        <w:tc>
          <w:tcPr>
            <w:tcW w:w="2856" w:type="dxa"/>
            <w:tcMar>
              <w:top w:w="50" w:type="dxa"/>
              <w:left w:w="100" w:type="dxa"/>
            </w:tcMar>
            <w:vAlign w:val="center"/>
          </w:tcPr>
          <w:p w:rsidR="00B20EB8" w:rsidRDefault="004C46A3" w:rsidP="004C46A3">
            <w:pPr>
              <w:spacing w:after="0"/>
            </w:pPr>
            <w:proofErr w:type="spellStart"/>
            <w:r>
              <w:rPr>
                <w:rFonts w:ascii="Times New Roman" w:hAnsi="Times New Roman"/>
                <w:color w:val="000000"/>
                <w:sz w:val="24"/>
              </w:rPr>
              <w:t>Этикет</w:t>
            </w:r>
            <w:proofErr w:type="spellEnd"/>
          </w:p>
        </w:tc>
        <w:tc>
          <w:tcPr>
            <w:tcW w:w="1234"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6"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32</w:t>
            </w:r>
          </w:p>
        </w:tc>
        <w:tc>
          <w:tcPr>
            <w:tcW w:w="2856" w:type="dxa"/>
            <w:tcMar>
              <w:top w:w="50" w:type="dxa"/>
              <w:left w:w="100" w:type="dxa"/>
            </w:tcMar>
            <w:vAlign w:val="center"/>
          </w:tcPr>
          <w:p w:rsidR="00B20EB8" w:rsidRDefault="004C46A3" w:rsidP="004C46A3">
            <w:pPr>
              <w:spacing w:after="0"/>
            </w:pPr>
            <w:proofErr w:type="spellStart"/>
            <w:r>
              <w:rPr>
                <w:rFonts w:ascii="Times New Roman" w:hAnsi="Times New Roman"/>
                <w:color w:val="000000"/>
                <w:sz w:val="24"/>
              </w:rPr>
              <w:t>Этикет</w:t>
            </w:r>
            <w:proofErr w:type="spellEnd"/>
          </w:p>
        </w:tc>
        <w:tc>
          <w:tcPr>
            <w:tcW w:w="1234" w:type="dxa"/>
            <w:tcMar>
              <w:top w:w="50" w:type="dxa"/>
              <w:left w:w="100" w:type="dxa"/>
            </w:tcMar>
            <w:vAlign w:val="center"/>
          </w:tcPr>
          <w:p w:rsidR="00B20EB8" w:rsidRDefault="00994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Pr="009F6D37" w:rsidRDefault="009F6D37">
            <w:pPr>
              <w:spacing w:after="0"/>
              <w:ind w:left="135"/>
              <w:jc w:val="center"/>
              <w:rPr>
                <w:rFonts w:ascii="Times New Roman" w:hAnsi="Times New Roman" w:cs="Times New Roman"/>
                <w:lang w:val="ru-RU"/>
              </w:rPr>
            </w:pPr>
            <w:r w:rsidRPr="009F6D37">
              <w:rPr>
                <w:rFonts w:ascii="Times New Roman" w:hAnsi="Times New Roman" w:cs="Times New Roman"/>
                <w:lang w:val="ru-RU"/>
              </w:rPr>
              <w:t>1</w:t>
            </w: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7"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33</w:t>
            </w:r>
          </w:p>
        </w:tc>
        <w:tc>
          <w:tcPr>
            <w:tcW w:w="2856" w:type="dxa"/>
            <w:tcMar>
              <w:top w:w="50" w:type="dxa"/>
              <w:left w:w="100" w:type="dxa"/>
            </w:tcMar>
            <w:vAlign w:val="center"/>
          </w:tcPr>
          <w:p w:rsidR="00B20EB8" w:rsidRPr="004C46A3" w:rsidRDefault="004C46A3" w:rsidP="00817D3E">
            <w:pPr>
              <w:spacing w:after="0"/>
              <w:rPr>
                <w:lang w:val="ru-RU"/>
              </w:rPr>
            </w:pPr>
            <w:r w:rsidRPr="004839F3">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234" w:type="dxa"/>
            <w:tcMar>
              <w:top w:w="50" w:type="dxa"/>
              <w:left w:w="100" w:type="dxa"/>
            </w:tcMar>
            <w:vAlign w:val="center"/>
          </w:tcPr>
          <w:p w:rsidR="00B20EB8" w:rsidRDefault="0099405C">
            <w:pPr>
              <w:spacing w:after="0"/>
              <w:ind w:left="135"/>
              <w:jc w:val="center"/>
            </w:pPr>
            <w:r w:rsidRPr="004C4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8"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2631" w:type="dxa"/>
            <w:tcMar>
              <w:top w:w="50" w:type="dxa"/>
              <w:left w:w="100" w:type="dxa"/>
            </w:tcMar>
            <w:vAlign w:val="center"/>
          </w:tcPr>
          <w:p w:rsidR="00B20EB8" w:rsidRDefault="0099405C">
            <w:pPr>
              <w:spacing w:after="0"/>
            </w:pPr>
            <w:r>
              <w:rPr>
                <w:rFonts w:ascii="Times New Roman" w:hAnsi="Times New Roman"/>
                <w:color w:val="000000"/>
                <w:sz w:val="24"/>
              </w:rPr>
              <w:t>34</w:t>
            </w:r>
          </w:p>
        </w:tc>
        <w:tc>
          <w:tcPr>
            <w:tcW w:w="2856" w:type="dxa"/>
            <w:tcMar>
              <w:top w:w="50" w:type="dxa"/>
              <w:left w:w="100" w:type="dxa"/>
            </w:tcMar>
            <w:vAlign w:val="center"/>
          </w:tcPr>
          <w:p w:rsidR="00B20EB8" w:rsidRPr="004C46A3" w:rsidRDefault="004C46A3" w:rsidP="00817D3E">
            <w:pPr>
              <w:spacing w:after="0"/>
              <w:rPr>
                <w:lang w:val="ru-RU"/>
              </w:rPr>
            </w:pPr>
            <w:r w:rsidRPr="004839F3">
              <w:rPr>
                <w:rFonts w:ascii="Times New Roman" w:hAnsi="Times New Roman"/>
                <w:color w:val="000000"/>
                <w:sz w:val="24"/>
                <w:lang w:val="ru-RU"/>
              </w:rPr>
              <w:t xml:space="preserve">Любовь и уважение к </w:t>
            </w:r>
            <w:r w:rsidRPr="004839F3">
              <w:rPr>
                <w:rFonts w:ascii="Times New Roman" w:hAnsi="Times New Roman"/>
                <w:color w:val="000000"/>
                <w:sz w:val="24"/>
                <w:lang w:val="ru-RU"/>
              </w:rPr>
              <w:lastRenderedPageBreak/>
              <w:t>Отечеству. Патриотизм многонационального и многоконфессионального народа России</w:t>
            </w:r>
          </w:p>
        </w:tc>
        <w:tc>
          <w:tcPr>
            <w:tcW w:w="1234" w:type="dxa"/>
            <w:tcMar>
              <w:top w:w="50" w:type="dxa"/>
              <w:left w:w="100" w:type="dxa"/>
            </w:tcMar>
            <w:vAlign w:val="center"/>
          </w:tcPr>
          <w:p w:rsidR="00B20EB8" w:rsidRDefault="0099405C">
            <w:pPr>
              <w:spacing w:after="0"/>
              <w:ind w:left="135"/>
              <w:jc w:val="center"/>
            </w:pPr>
            <w:r w:rsidRPr="004C4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0EB8" w:rsidRDefault="00B20EB8">
            <w:pPr>
              <w:spacing w:after="0"/>
              <w:ind w:left="135"/>
              <w:jc w:val="center"/>
            </w:pPr>
          </w:p>
        </w:tc>
        <w:tc>
          <w:tcPr>
            <w:tcW w:w="1910" w:type="dxa"/>
            <w:tcMar>
              <w:top w:w="50" w:type="dxa"/>
              <w:left w:w="100" w:type="dxa"/>
            </w:tcMar>
            <w:vAlign w:val="center"/>
          </w:tcPr>
          <w:p w:rsidR="00B20EB8" w:rsidRDefault="00B20EB8">
            <w:pPr>
              <w:spacing w:after="0"/>
              <w:ind w:left="135"/>
              <w:jc w:val="center"/>
            </w:pPr>
          </w:p>
        </w:tc>
        <w:tc>
          <w:tcPr>
            <w:tcW w:w="1347" w:type="dxa"/>
            <w:tcMar>
              <w:top w:w="50" w:type="dxa"/>
              <w:left w:w="100" w:type="dxa"/>
            </w:tcMar>
            <w:vAlign w:val="center"/>
          </w:tcPr>
          <w:p w:rsidR="00B20EB8" w:rsidRDefault="00B20EB8">
            <w:pPr>
              <w:spacing w:after="0"/>
              <w:ind w:left="135"/>
            </w:pPr>
          </w:p>
        </w:tc>
        <w:tc>
          <w:tcPr>
            <w:tcW w:w="2221" w:type="dxa"/>
            <w:tcMar>
              <w:top w:w="50" w:type="dxa"/>
              <w:left w:w="100" w:type="dxa"/>
            </w:tcMar>
            <w:vAlign w:val="center"/>
          </w:tcPr>
          <w:p w:rsidR="00484620" w:rsidRPr="00484620" w:rsidRDefault="00484620" w:rsidP="00484620">
            <w:pPr>
              <w:spacing w:after="0"/>
              <w:ind w:left="135"/>
              <w:rPr>
                <w:rFonts w:ascii="Times New Roman" w:hAnsi="Times New Roman" w:cs="Times New Roman"/>
                <w:sz w:val="24"/>
              </w:rPr>
            </w:pPr>
          </w:p>
          <w:p w:rsidR="00484620" w:rsidRPr="00484620" w:rsidRDefault="0071619A" w:rsidP="00484620">
            <w:pPr>
              <w:spacing w:after="0"/>
              <w:ind w:left="135"/>
              <w:rPr>
                <w:rFonts w:ascii="Times New Roman" w:hAnsi="Times New Roman" w:cs="Times New Roman"/>
                <w:sz w:val="24"/>
              </w:rPr>
            </w:pPr>
            <w:hyperlink r:id="rId49" w:history="1">
              <w:r w:rsidR="00484620" w:rsidRPr="00484620">
                <w:rPr>
                  <w:rStyle w:val="ab"/>
                  <w:rFonts w:ascii="Times New Roman" w:hAnsi="Times New Roman" w:cs="Times New Roman"/>
                  <w:sz w:val="24"/>
                </w:rPr>
                <w:t>http://kolesnikova-zvr.narod.ru/index/0-14</w:t>
              </w:r>
            </w:hyperlink>
          </w:p>
          <w:p w:rsidR="00B20EB8" w:rsidRDefault="00B20EB8">
            <w:pPr>
              <w:spacing w:after="0"/>
              <w:ind w:left="135"/>
            </w:pPr>
          </w:p>
        </w:tc>
      </w:tr>
      <w:tr w:rsidR="00B20EB8" w:rsidTr="004839F3">
        <w:trPr>
          <w:trHeight w:val="144"/>
          <w:tblCellSpacing w:w="20" w:type="nil"/>
        </w:trPr>
        <w:tc>
          <w:tcPr>
            <w:tcW w:w="5487" w:type="dxa"/>
            <w:gridSpan w:val="2"/>
            <w:tcMar>
              <w:top w:w="50" w:type="dxa"/>
              <w:left w:w="100" w:type="dxa"/>
            </w:tcMar>
            <w:vAlign w:val="center"/>
          </w:tcPr>
          <w:p w:rsidR="00B20EB8" w:rsidRPr="004839F3" w:rsidRDefault="0099405C">
            <w:pPr>
              <w:spacing w:after="0"/>
              <w:ind w:left="135"/>
              <w:rPr>
                <w:lang w:val="ru-RU"/>
              </w:rPr>
            </w:pPr>
            <w:r w:rsidRPr="004839F3">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B20EB8" w:rsidRDefault="0099405C">
            <w:pPr>
              <w:spacing w:after="0"/>
              <w:ind w:left="135"/>
              <w:jc w:val="center"/>
            </w:pPr>
            <w:r w:rsidRPr="004839F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B20EB8" w:rsidRDefault="00C92F2E">
            <w:pPr>
              <w:spacing w:after="0"/>
              <w:ind w:left="135"/>
              <w:jc w:val="center"/>
            </w:pPr>
            <w:r>
              <w:rPr>
                <w:rFonts w:ascii="Times New Roman" w:hAnsi="Times New Roman"/>
                <w:color w:val="000000"/>
                <w:sz w:val="24"/>
              </w:rPr>
              <w:t xml:space="preserve"> 2</w:t>
            </w:r>
          </w:p>
        </w:tc>
        <w:tc>
          <w:tcPr>
            <w:tcW w:w="1910" w:type="dxa"/>
            <w:tcMar>
              <w:top w:w="50" w:type="dxa"/>
              <w:left w:w="100" w:type="dxa"/>
            </w:tcMar>
            <w:vAlign w:val="center"/>
          </w:tcPr>
          <w:p w:rsidR="00B20EB8" w:rsidRDefault="009F6D37">
            <w:pPr>
              <w:spacing w:after="0"/>
              <w:ind w:left="135"/>
              <w:jc w:val="center"/>
            </w:pPr>
            <w:r>
              <w:rPr>
                <w:rFonts w:ascii="Times New Roman" w:hAnsi="Times New Roman"/>
                <w:color w:val="000000"/>
                <w:sz w:val="24"/>
              </w:rPr>
              <w:t xml:space="preserve"> 3</w:t>
            </w:r>
          </w:p>
        </w:tc>
        <w:tc>
          <w:tcPr>
            <w:tcW w:w="3568" w:type="dxa"/>
            <w:gridSpan w:val="2"/>
            <w:tcMar>
              <w:top w:w="50" w:type="dxa"/>
              <w:left w:w="100" w:type="dxa"/>
            </w:tcMar>
            <w:vAlign w:val="center"/>
          </w:tcPr>
          <w:p w:rsidR="00B20EB8" w:rsidRDefault="00B20EB8"/>
        </w:tc>
      </w:tr>
    </w:tbl>
    <w:p w:rsidR="00B20EB8" w:rsidRDefault="00B20EB8">
      <w:pPr>
        <w:sectPr w:rsidR="00B20EB8">
          <w:pgSz w:w="16383" w:h="11906" w:orient="landscape"/>
          <w:pgMar w:top="1134" w:right="850" w:bottom="1134" w:left="1701" w:header="720" w:footer="720" w:gutter="0"/>
          <w:cols w:space="720"/>
        </w:sectPr>
      </w:pPr>
    </w:p>
    <w:p w:rsidR="00B20EB8" w:rsidRPr="00817D3E" w:rsidRDefault="0099405C">
      <w:pPr>
        <w:spacing w:after="0"/>
        <w:ind w:left="120"/>
        <w:rPr>
          <w:lang w:val="ru-RU"/>
        </w:rPr>
      </w:pPr>
      <w:bookmarkStart w:id="7" w:name="block-16496768"/>
      <w:bookmarkEnd w:id="6"/>
      <w:r w:rsidRPr="00817D3E">
        <w:rPr>
          <w:rFonts w:ascii="Times New Roman" w:hAnsi="Times New Roman"/>
          <w:b/>
          <w:color w:val="000000"/>
          <w:sz w:val="28"/>
          <w:lang w:val="ru-RU"/>
        </w:rPr>
        <w:lastRenderedPageBreak/>
        <w:t>УЧЕБНО-МЕТОДИЧЕСКОЕ ОБЕСПЕЧЕНИЕ ОБРАЗОВАТЕЛЬНОГО ПРОЦЕССА</w:t>
      </w:r>
    </w:p>
    <w:p w:rsidR="00B20EB8" w:rsidRPr="00817D3E" w:rsidRDefault="0099405C">
      <w:pPr>
        <w:spacing w:after="0" w:line="480" w:lineRule="auto"/>
        <w:ind w:left="120"/>
        <w:rPr>
          <w:lang w:val="ru-RU"/>
        </w:rPr>
      </w:pPr>
      <w:r w:rsidRPr="00817D3E">
        <w:rPr>
          <w:rFonts w:ascii="Times New Roman" w:hAnsi="Times New Roman"/>
          <w:b/>
          <w:color w:val="000000"/>
          <w:sz w:val="28"/>
          <w:lang w:val="ru-RU"/>
        </w:rPr>
        <w:t>ОБЯЗАТЕЛЬНЫЕ УЧЕБНЫЕ МАТЕРИАЛЫ ДЛЯ УЧЕНИКА</w:t>
      </w:r>
    </w:p>
    <w:p w:rsidR="00B20EB8" w:rsidRPr="00817D3E" w:rsidRDefault="00817D3E" w:rsidP="00817D3E">
      <w:pPr>
        <w:spacing w:after="0" w:line="480" w:lineRule="auto"/>
        <w:ind w:left="120"/>
        <w:rPr>
          <w:lang w:val="ru-RU"/>
        </w:rPr>
      </w:pPr>
      <w:r w:rsidRPr="00817D3E">
        <w:rPr>
          <w:rFonts w:ascii="Times New Roman" w:hAnsi="Times New Roman"/>
          <w:color w:val="000000"/>
          <w:sz w:val="28"/>
          <w:lang w:val="ru-RU"/>
        </w:rPr>
        <w:t>​‌</w:t>
      </w:r>
      <w:r>
        <w:rPr>
          <w:rFonts w:ascii="Times New Roman" w:hAnsi="Times New Roman"/>
          <w:color w:val="000000"/>
          <w:sz w:val="28"/>
          <w:lang w:val="ru-RU"/>
        </w:rPr>
        <w:t xml:space="preserve">Учебник. </w:t>
      </w:r>
      <w:r w:rsidRPr="00817D3E">
        <w:rPr>
          <w:rFonts w:ascii="Times New Roman" w:hAnsi="Times New Roman"/>
          <w:color w:val="000000"/>
          <w:sz w:val="28"/>
          <w:lang w:val="ru-RU"/>
        </w:rPr>
        <w:t xml:space="preserve">Основы религиозных культур и светской этики. </w:t>
      </w:r>
      <w:r>
        <w:rPr>
          <w:rFonts w:ascii="Times New Roman" w:hAnsi="Times New Roman"/>
          <w:color w:val="000000"/>
          <w:sz w:val="28"/>
          <w:lang w:val="ru-RU"/>
        </w:rPr>
        <w:t>Основы светской этики.</w:t>
      </w:r>
      <w:r w:rsidRPr="00817D3E">
        <w:rPr>
          <w:rFonts w:ascii="Times New Roman" w:hAnsi="Times New Roman"/>
          <w:color w:val="000000"/>
          <w:sz w:val="28"/>
          <w:lang w:val="ru-RU"/>
        </w:rPr>
        <w:t>4 класс.</w:t>
      </w:r>
      <w:r>
        <w:rPr>
          <w:rFonts w:ascii="Times New Roman" w:hAnsi="Times New Roman"/>
          <w:color w:val="000000"/>
          <w:sz w:val="28"/>
          <w:lang w:val="ru-RU"/>
        </w:rPr>
        <w:t xml:space="preserve"> </w:t>
      </w:r>
      <w:proofErr w:type="spellStart"/>
      <w:r>
        <w:rPr>
          <w:rFonts w:ascii="Times New Roman" w:hAnsi="Times New Roman"/>
          <w:color w:val="000000"/>
          <w:sz w:val="28"/>
          <w:lang w:val="ru-RU"/>
        </w:rPr>
        <w:t>А.И.Шемшурина</w:t>
      </w:r>
      <w:proofErr w:type="spellEnd"/>
      <w:r>
        <w:rPr>
          <w:rFonts w:ascii="Times New Roman" w:hAnsi="Times New Roman"/>
          <w:color w:val="000000"/>
          <w:sz w:val="28"/>
          <w:lang w:val="ru-RU"/>
        </w:rPr>
        <w:t>.</w:t>
      </w:r>
    </w:p>
    <w:p w:rsidR="00B20EB8" w:rsidRDefault="0099405C" w:rsidP="00817D3E">
      <w:pPr>
        <w:spacing w:after="0" w:line="480" w:lineRule="auto"/>
        <w:rPr>
          <w:rFonts w:ascii="Times New Roman" w:hAnsi="Times New Roman"/>
          <w:b/>
          <w:color w:val="000000"/>
          <w:sz w:val="28"/>
          <w:lang w:val="ru-RU"/>
        </w:rPr>
      </w:pPr>
      <w:r w:rsidRPr="00817D3E">
        <w:rPr>
          <w:rFonts w:ascii="Times New Roman" w:hAnsi="Times New Roman"/>
          <w:b/>
          <w:color w:val="000000"/>
          <w:sz w:val="28"/>
          <w:lang w:val="ru-RU"/>
        </w:rPr>
        <w:t>МЕТОДИЧЕСКИЕ МАТЕРИАЛЫ ДЛЯ УЧИТЕЛЯ</w:t>
      </w:r>
    </w:p>
    <w:p w:rsidR="00E75965" w:rsidRPr="00E75965" w:rsidRDefault="00E75965" w:rsidP="00817D3E">
      <w:pPr>
        <w:spacing w:after="0" w:line="480" w:lineRule="auto"/>
        <w:rPr>
          <w:rFonts w:ascii="Times New Roman" w:hAnsi="Times New Roman"/>
          <w:color w:val="000000"/>
          <w:sz w:val="28"/>
          <w:lang w:val="ru-RU"/>
        </w:rPr>
      </w:pPr>
      <w:r>
        <w:rPr>
          <w:rFonts w:ascii="Times New Roman" w:hAnsi="Times New Roman"/>
          <w:color w:val="000000"/>
          <w:sz w:val="28"/>
          <w:lang w:val="ru-RU"/>
        </w:rPr>
        <w:t>1.</w:t>
      </w:r>
      <w:r w:rsidRPr="00E75965">
        <w:rPr>
          <w:rFonts w:ascii="Times New Roman" w:hAnsi="Times New Roman"/>
          <w:color w:val="000000"/>
          <w:sz w:val="28"/>
          <w:lang w:val="ru-RU"/>
        </w:rPr>
        <w:t>Рабочая программа по учебному предмету «Основы религиозных культур и светской этики. Основы светской этики».</w:t>
      </w:r>
    </w:p>
    <w:p w:rsidR="00B20EB8" w:rsidRPr="00817D3E" w:rsidRDefault="00E75965" w:rsidP="00E75965">
      <w:pPr>
        <w:spacing w:after="0" w:line="480" w:lineRule="auto"/>
        <w:rPr>
          <w:lang w:val="ru-RU"/>
        </w:rPr>
      </w:pPr>
      <w:r>
        <w:rPr>
          <w:rFonts w:ascii="Times New Roman" w:hAnsi="Times New Roman"/>
          <w:color w:val="000000"/>
          <w:sz w:val="28"/>
          <w:lang w:val="ru-RU"/>
        </w:rPr>
        <w:t>2.</w:t>
      </w:r>
      <w:r w:rsidR="00817D3E" w:rsidRPr="00817D3E">
        <w:rPr>
          <w:rFonts w:ascii="Times New Roman" w:hAnsi="Times New Roman"/>
          <w:color w:val="000000"/>
          <w:sz w:val="28"/>
          <w:lang w:val="ru-RU"/>
        </w:rPr>
        <w:t>Основы религиозных культур и светской этики. Методическое пособие для учителя. 4 класс.</w:t>
      </w:r>
      <w:r w:rsidR="00817D3E">
        <w:rPr>
          <w:rFonts w:ascii="Times New Roman" w:hAnsi="Times New Roman"/>
          <w:color w:val="000000"/>
          <w:sz w:val="28"/>
          <w:lang w:val="ru-RU"/>
        </w:rPr>
        <w:t xml:space="preserve"> </w:t>
      </w:r>
      <w:proofErr w:type="spellStart"/>
      <w:r w:rsidR="00817D3E">
        <w:rPr>
          <w:rFonts w:ascii="Times New Roman" w:hAnsi="Times New Roman"/>
          <w:color w:val="000000"/>
          <w:sz w:val="28"/>
          <w:lang w:val="ru-RU"/>
        </w:rPr>
        <w:t>А.И.Шемшурина</w:t>
      </w:r>
      <w:proofErr w:type="spellEnd"/>
      <w:r w:rsidR="00817D3E">
        <w:rPr>
          <w:rFonts w:ascii="Times New Roman" w:hAnsi="Times New Roman"/>
          <w:color w:val="000000"/>
          <w:sz w:val="28"/>
          <w:lang w:val="ru-RU"/>
        </w:rPr>
        <w:t>.</w:t>
      </w:r>
    </w:p>
    <w:p w:rsidR="00484620" w:rsidRDefault="0099405C" w:rsidP="00484620">
      <w:pPr>
        <w:spacing w:after="0" w:line="480" w:lineRule="auto"/>
        <w:ind w:left="120"/>
        <w:rPr>
          <w:rFonts w:ascii="Times New Roman" w:hAnsi="Times New Roman"/>
          <w:b/>
          <w:color w:val="000000"/>
          <w:sz w:val="28"/>
          <w:lang w:val="ru-RU"/>
        </w:rPr>
      </w:pPr>
      <w:r w:rsidRPr="004839F3">
        <w:rPr>
          <w:rFonts w:ascii="Times New Roman" w:hAnsi="Times New Roman"/>
          <w:b/>
          <w:color w:val="000000"/>
          <w:sz w:val="28"/>
          <w:lang w:val="ru-RU"/>
        </w:rPr>
        <w:t>ЦИФРОВЫЕ ОБРАЗОВАТЕЛЬНЫЕ РЕСУРСЫ И РЕСУРСЫ СЕТИ ИНТЕРНЕТ</w:t>
      </w:r>
    </w:p>
    <w:p w:rsidR="00484620" w:rsidRPr="00B03DB8" w:rsidRDefault="0071619A" w:rsidP="00484620">
      <w:pPr>
        <w:spacing w:after="0" w:line="480" w:lineRule="auto"/>
        <w:ind w:left="120"/>
        <w:rPr>
          <w:rFonts w:ascii="Times New Roman" w:hAnsi="Times New Roman" w:cs="Times New Roman"/>
          <w:sz w:val="24"/>
          <w:lang w:val="ru-RU"/>
        </w:rPr>
      </w:pPr>
      <w:hyperlink r:id="rId50" w:history="1">
        <w:r w:rsidR="00484620" w:rsidRPr="00484620">
          <w:rPr>
            <w:rStyle w:val="ab"/>
            <w:rFonts w:ascii="Times New Roman" w:hAnsi="Times New Roman" w:cs="Times New Roman"/>
            <w:sz w:val="24"/>
          </w:rPr>
          <w:t>http</w:t>
        </w:r>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kolesnikova</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zvr</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narod</w:t>
        </w:r>
        <w:proofErr w:type="spellEnd"/>
        <w:r w:rsidR="00484620" w:rsidRPr="00907ED8">
          <w:rPr>
            <w:rStyle w:val="ab"/>
            <w:rFonts w:ascii="Times New Roman" w:hAnsi="Times New Roman" w:cs="Times New Roman"/>
            <w:sz w:val="24"/>
            <w:lang w:val="ru-RU"/>
          </w:rPr>
          <w:t>.</w:t>
        </w:r>
        <w:proofErr w:type="spellStart"/>
        <w:r w:rsidR="00484620" w:rsidRPr="00484620">
          <w:rPr>
            <w:rStyle w:val="ab"/>
            <w:rFonts w:ascii="Times New Roman" w:hAnsi="Times New Roman" w:cs="Times New Roman"/>
            <w:sz w:val="24"/>
          </w:rPr>
          <w:t>ru</w:t>
        </w:r>
        <w:proofErr w:type="spellEnd"/>
        <w:r w:rsidR="00484620" w:rsidRPr="00907ED8">
          <w:rPr>
            <w:rStyle w:val="ab"/>
            <w:rFonts w:ascii="Times New Roman" w:hAnsi="Times New Roman" w:cs="Times New Roman"/>
            <w:sz w:val="24"/>
            <w:lang w:val="ru-RU"/>
          </w:rPr>
          <w:t>/</w:t>
        </w:r>
        <w:r w:rsidR="00484620" w:rsidRPr="00484620">
          <w:rPr>
            <w:rStyle w:val="ab"/>
            <w:rFonts w:ascii="Times New Roman" w:hAnsi="Times New Roman" w:cs="Times New Roman"/>
            <w:sz w:val="24"/>
          </w:rPr>
          <w:t>index</w:t>
        </w:r>
        <w:r w:rsidR="00484620" w:rsidRPr="00907ED8">
          <w:rPr>
            <w:rStyle w:val="ab"/>
            <w:rFonts w:ascii="Times New Roman" w:hAnsi="Times New Roman" w:cs="Times New Roman"/>
            <w:sz w:val="24"/>
            <w:lang w:val="ru-RU"/>
          </w:rPr>
          <w:t>/0-14</w:t>
        </w:r>
      </w:hyperlink>
    </w:p>
    <w:p w:rsidR="00907ED8" w:rsidRPr="00B03DB8" w:rsidRDefault="0071619A" w:rsidP="00907ED8">
      <w:pPr>
        <w:spacing w:after="0" w:line="480" w:lineRule="auto"/>
        <w:ind w:left="120"/>
        <w:rPr>
          <w:rFonts w:ascii="Times New Roman" w:hAnsi="Times New Roman" w:cs="Times New Roman"/>
          <w:lang w:val="ru-RU"/>
        </w:rPr>
      </w:pPr>
      <w:hyperlink r:id="rId51" w:history="1">
        <w:r w:rsidR="00907ED8" w:rsidRPr="00907ED8">
          <w:rPr>
            <w:rStyle w:val="ab"/>
            <w:rFonts w:ascii="Times New Roman" w:hAnsi="Times New Roman" w:cs="Times New Roman"/>
          </w:rPr>
          <w:t>https</w:t>
        </w:r>
        <w:r w:rsidR="00907ED8" w:rsidRPr="00B03DB8">
          <w:rPr>
            <w:rStyle w:val="ab"/>
            <w:rFonts w:ascii="Times New Roman" w:hAnsi="Times New Roman" w:cs="Times New Roman"/>
            <w:lang w:val="ru-RU"/>
          </w:rPr>
          <w:t>://</w:t>
        </w:r>
        <w:proofErr w:type="spellStart"/>
        <w:r w:rsidR="00907ED8" w:rsidRPr="00907ED8">
          <w:rPr>
            <w:rStyle w:val="ab"/>
            <w:rFonts w:ascii="Times New Roman" w:hAnsi="Times New Roman" w:cs="Times New Roman"/>
          </w:rPr>
          <w:t>infourok</w:t>
        </w:r>
        <w:proofErr w:type="spellEnd"/>
        <w:r w:rsidR="00907ED8" w:rsidRPr="00B03DB8">
          <w:rPr>
            <w:rStyle w:val="ab"/>
            <w:rFonts w:ascii="Times New Roman" w:hAnsi="Times New Roman" w:cs="Times New Roman"/>
            <w:lang w:val="ru-RU"/>
          </w:rPr>
          <w:t>.</w:t>
        </w:r>
        <w:proofErr w:type="spellStart"/>
        <w:r w:rsidR="00907ED8" w:rsidRPr="00907ED8">
          <w:rPr>
            <w:rStyle w:val="ab"/>
            <w:rFonts w:ascii="Times New Roman" w:hAnsi="Times New Roman" w:cs="Times New Roman"/>
          </w:rPr>
          <w:t>ru</w:t>
        </w:r>
        <w:proofErr w:type="spellEnd"/>
        <w:r w:rsidR="00907ED8" w:rsidRPr="00B03DB8">
          <w:rPr>
            <w:rStyle w:val="ab"/>
            <w:rFonts w:ascii="Times New Roman" w:hAnsi="Times New Roman" w:cs="Times New Roman"/>
            <w:lang w:val="ru-RU"/>
          </w:rPr>
          <w:t>/</w:t>
        </w:r>
      </w:hyperlink>
    </w:p>
    <w:p w:rsidR="00907ED8" w:rsidRPr="00B03DB8" w:rsidRDefault="0071619A" w:rsidP="00907ED8">
      <w:pPr>
        <w:spacing w:after="0" w:line="480" w:lineRule="auto"/>
        <w:ind w:left="120"/>
        <w:rPr>
          <w:rFonts w:ascii="Times New Roman" w:hAnsi="Times New Roman" w:cs="Times New Roman"/>
          <w:lang w:val="ru-RU"/>
        </w:rPr>
      </w:pPr>
      <w:hyperlink r:id="rId52" w:history="1">
        <w:r w:rsidR="00907ED8" w:rsidRPr="00907ED8">
          <w:rPr>
            <w:rStyle w:val="ab"/>
            <w:rFonts w:ascii="Times New Roman" w:hAnsi="Times New Roman" w:cs="Times New Roman"/>
          </w:rPr>
          <w:t>https</w:t>
        </w:r>
        <w:r w:rsidR="00907ED8" w:rsidRPr="00B03DB8">
          <w:rPr>
            <w:rStyle w:val="ab"/>
            <w:rFonts w:ascii="Times New Roman" w:hAnsi="Times New Roman" w:cs="Times New Roman"/>
            <w:lang w:val="ru-RU"/>
          </w:rPr>
          <w:t>://</w:t>
        </w:r>
        <w:proofErr w:type="spellStart"/>
        <w:r w:rsidR="00907ED8" w:rsidRPr="00907ED8">
          <w:rPr>
            <w:rStyle w:val="ab"/>
            <w:rFonts w:ascii="Times New Roman" w:hAnsi="Times New Roman" w:cs="Times New Roman"/>
          </w:rPr>
          <w:t>multiurok</w:t>
        </w:r>
        <w:proofErr w:type="spellEnd"/>
        <w:r w:rsidR="00907ED8" w:rsidRPr="00B03DB8">
          <w:rPr>
            <w:rStyle w:val="ab"/>
            <w:rFonts w:ascii="Times New Roman" w:hAnsi="Times New Roman" w:cs="Times New Roman"/>
            <w:lang w:val="ru-RU"/>
          </w:rPr>
          <w:t>.</w:t>
        </w:r>
        <w:proofErr w:type="spellStart"/>
        <w:r w:rsidR="00907ED8" w:rsidRPr="00907ED8">
          <w:rPr>
            <w:rStyle w:val="ab"/>
            <w:rFonts w:ascii="Times New Roman" w:hAnsi="Times New Roman" w:cs="Times New Roman"/>
          </w:rPr>
          <w:t>ru</w:t>
        </w:r>
        <w:proofErr w:type="spellEnd"/>
        <w:r w:rsidR="00907ED8" w:rsidRPr="00B03DB8">
          <w:rPr>
            <w:rStyle w:val="ab"/>
            <w:rFonts w:ascii="Times New Roman" w:hAnsi="Times New Roman" w:cs="Times New Roman"/>
            <w:lang w:val="ru-RU"/>
          </w:rPr>
          <w:t>/</w:t>
        </w:r>
        <w:r w:rsidR="00907ED8" w:rsidRPr="00907ED8">
          <w:rPr>
            <w:rStyle w:val="ab"/>
            <w:rFonts w:ascii="Times New Roman" w:hAnsi="Times New Roman" w:cs="Times New Roman"/>
          </w:rPr>
          <w:t>id</w:t>
        </w:r>
        <w:r w:rsidR="00907ED8" w:rsidRPr="00B03DB8">
          <w:rPr>
            <w:rStyle w:val="ab"/>
            <w:rFonts w:ascii="Times New Roman" w:hAnsi="Times New Roman" w:cs="Times New Roman"/>
            <w:lang w:val="ru-RU"/>
          </w:rPr>
          <w:t>45375630/</w:t>
        </w:r>
      </w:hyperlink>
    </w:p>
    <w:p w:rsidR="00907ED8" w:rsidRPr="00B03DB8" w:rsidRDefault="00907ED8" w:rsidP="00484620">
      <w:pPr>
        <w:spacing w:after="0" w:line="480" w:lineRule="auto"/>
        <w:ind w:left="120"/>
        <w:rPr>
          <w:rFonts w:ascii="Times New Roman" w:hAnsi="Times New Roman"/>
          <w:b/>
          <w:color w:val="000000"/>
          <w:sz w:val="28"/>
          <w:lang w:val="ru-RU"/>
        </w:rPr>
      </w:pPr>
    </w:p>
    <w:p w:rsidR="00B20EB8" w:rsidRDefault="0099405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20EB8" w:rsidRDefault="00B20EB8">
      <w:pPr>
        <w:sectPr w:rsidR="00B20EB8">
          <w:pgSz w:w="11906" w:h="16383"/>
          <w:pgMar w:top="1134" w:right="850" w:bottom="1134" w:left="1701" w:header="720" w:footer="720" w:gutter="0"/>
          <w:cols w:space="720"/>
        </w:sectPr>
      </w:pPr>
    </w:p>
    <w:bookmarkEnd w:id="7"/>
    <w:p w:rsidR="0099405C" w:rsidRDefault="0099405C"/>
    <w:sectPr w:rsidR="0099405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E6A90"/>
    <w:multiLevelType w:val="multilevel"/>
    <w:tmpl w:val="E286A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3D3F81"/>
    <w:multiLevelType w:val="multilevel"/>
    <w:tmpl w:val="12024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9D04BB"/>
    <w:multiLevelType w:val="multilevel"/>
    <w:tmpl w:val="5C848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29562A"/>
    <w:multiLevelType w:val="multilevel"/>
    <w:tmpl w:val="BC00C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B02BE7"/>
    <w:multiLevelType w:val="multilevel"/>
    <w:tmpl w:val="DC007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FC6157"/>
    <w:multiLevelType w:val="multilevel"/>
    <w:tmpl w:val="41747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E4B08FF"/>
    <w:multiLevelType w:val="multilevel"/>
    <w:tmpl w:val="807CBB62"/>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A10724"/>
    <w:multiLevelType w:val="multilevel"/>
    <w:tmpl w:val="62140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F50A0A"/>
    <w:multiLevelType w:val="multilevel"/>
    <w:tmpl w:val="8654C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D406C3"/>
    <w:multiLevelType w:val="multilevel"/>
    <w:tmpl w:val="3EF0FC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4135D2"/>
    <w:multiLevelType w:val="multilevel"/>
    <w:tmpl w:val="D4F20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A46EC4"/>
    <w:multiLevelType w:val="multilevel"/>
    <w:tmpl w:val="2856C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7669F9"/>
    <w:multiLevelType w:val="multilevel"/>
    <w:tmpl w:val="6AF6C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7FB2C77"/>
    <w:multiLevelType w:val="multilevel"/>
    <w:tmpl w:val="040E02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11"/>
  </w:num>
  <w:num w:numId="4">
    <w:abstractNumId w:val="10"/>
  </w:num>
  <w:num w:numId="5">
    <w:abstractNumId w:val="13"/>
  </w:num>
  <w:num w:numId="6">
    <w:abstractNumId w:val="5"/>
  </w:num>
  <w:num w:numId="7">
    <w:abstractNumId w:val="4"/>
  </w:num>
  <w:num w:numId="8">
    <w:abstractNumId w:val="0"/>
  </w:num>
  <w:num w:numId="9">
    <w:abstractNumId w:val="9"/>
  </w:num>
  <w:num w:numId="10">
    <w:abstractNumId w:val="12"/>
  </w:num>
  <w:num w:numId="11">
    <w:abstractNumId w:val="1"/>
  </w:num>
  <w:num w:numId="12">
    <w:abstractNumId w:val="7"/>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20EB8"/>
    <w:rsid w:val="00005771"/>
    <w:rsid w:val="0029724C"/>
    <w:rsid w:val="00431C25"/>
    <w:rsid w:val="004839F3"/>
    <w:rsid w:val="00484620"/>
    <w:rsid w:val="004C46A3"/>
    <w:rsid w:val="0071619A"/>
    <w:rsid w:val="00817D3E"/>
    <w:rsid w:val="00833660"/>
    <w:rsid w:val="00907ED8"/>
    <w:rsid w:val="0099405C"/>
    <w:rsid w:val="009F6D37"/>
    <w:rsid w:val="00B03DB8"/>
    <w:rsid w:val="00B20EB8"/>
    <w:rsid w:val="00C92F2E"/>
    <w:rsid w:val="00E75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0988D-8CE5-47BD-9A55-6D98D769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418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olesnikova-zvr.narod.ru/index/0-14" TargetMode="External"/><Relationship Id="rId18" Type="http://schemas.openxmlformats.org/officeDocument/2006/relationships/hyperlink" Target="http://kolesnikova-zvr.narod.ru/index/0-14" TargetMode="External"/><Relationship Id="rId26" Type="http://schemas.openxmlformats.org/officeDocument/2006/relationships/hyperlink" Target="http://kolesnikova-zvr.narod.ru/index/0-14" TargetMode="External"/><Relationship Id="rId39" Type="http://schemas.openxmlformats.org/officeDocument/2006/relationships/hyperlink" Target="http://kolesnikova-zvr.narod.ru/index/0-14" TargetMode="External"/><Relationship Id="rId3" Type="http://schemas.openxmlformats.org/officeDocument/2006/relationships/settings" Target="settings.xml"/><Relationship Id="rId21" Type="http://schemas.openxmlformats.org/officeDocument/2006/relationships/hyperlink" Target="http://kolesnikova-zvr.narod.ru/index/0-14" TargetMode="External"/><Relationship Id="rId34" Type="http://schemas.openxmlformats.org/officeDocument/2006/relationships/hyperlink" Target="http://kolesnikova-zvr.narod.ru/index/0-14" TargetMode="External"/><Relationship Id="rId42" Type="http://schemas.openxmlformats.org/officeDocument/2006/relationships/hyperlink" Target="http://kolesnikova-zvr.narod.ru/index/0-14" TargetMode="External"/><Relationship Id="rId47" Type="http://schemas.openxmlformats.org/officeDocument/2006/relationships/hyperlink" Target="http://kolesnikova-zvr.narod.ru/index/0-14" TargetMode="External"/><Relationship Id="rId50" Type="http://schemas.openxmlformats.org/officeDocument/2006/relationships/hyperlink" Target="http://kolesnikova-zvr.narod.ru/index/0-14" TargetMode="External"/><Relationship Id="rId7" Type="http://schemas.openxmlformats.org/officeDocument/2006/relationships/hyperlink" Target="http://kolesnikova-zvr.narod.ru/index/0-14" TargetMode="External"/><Relationship Id="rId12" Type="http://schemas.openxmlformats.org/officeDocument/2006/relationships/hyperlink" Target="http://kolesnikova-zvr.narod.ru/index/0-14" TargetMode="External"/><Relationship Id="rId17" Type="http://schemas.openxmlformats.org/officeDocument/2006/relationships/hyperlink" Target="http://kolesnikova-zvr.narod.ru/index/0-14" TargetMode="External"/><Relationship Id="rId25" Type="http://schemas.openxmlformats.org/officeDocument/2006/relationships/hyperlink" Target="http://kolesnikova-zvr.narod.ru/index/0-14" TargetMode="External"/><Relationship Id="rId33" Type="http://schemas.openxmlformats.org/officeDocument/2006/relationships/hyperlink" Target="http://kolesnikova-zvr.narod.ru/index/0-14" TargetMode="External"/><Relationship Id="rId38" Type="http://schemas.openxmlformats.org/officeDocument/2006/relationships/hyperlink" Target="http://kolesnikova-zvr.narod.ru/index/0-14" TargetMode="External"/><Relationship Id="rId46" Type="http://schemas.openxmlformats.org/officeDocument/2006/relationships/hyperlink" Target="http://kolesnikova-zvr.narod.ru/index/0-14" TargetMode="External"/><Relationship Id="rId2" Type="http://schemas.openxmlformats.org/officeDocument/2006/relationships/styles" Target="styles.xml"/><Relationship Id="rId16" Type="http://schemas.openxmlformats.org/officeDocument/2006/relationships/hyperlink" Target="http://kolesnikova-zvr.narod.ru/index/0-14" TargetMode="External"/><Relationship Id="rId20" Type="http://schemas.openxmlformats.org/officeDocument/2006/relationships/hyperlink" Target="http://kolesnikova-zvr.narod.ru/index/0-14" TargetMode="External"/><Relationship Id="rId29" Type="http://schemas.openxmlformats.org/officeDocument/2006/relationships/hyperlink" Target="http://kolesnikova-zvr.narod.ru/index/0-14" TargetMode="External"/><Relationship Id="rId41" Type="http://schemas.openxmlformats.org/officeDocument/2006/relationships/hyperlink" Target="http://kolesnikova-zvr.narod.ru/index/0-1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kolesnikova-zvr.narod.ru/index/0-14" TargetMode="External"/><Relationship Id="rId11" Type="http://schemas.openxmlformats.org/officeDocument/2006/relationships/hyperlink" Target="http://kolesnikova-zvr.narod.ru/index/0-14" TargetMode="External"/><Relationship Id="rId24" Type="http://schemas.openxmlformats.org/officeDocument/2006/relationships/hyperlink" Target="http://kolesnikova-zvr.narod.ru/index/0-14" TargetMode="External"/><Relationship Id="rId32" Type="http://schemas.openxmlformats.org/officeDocument/2006/relationships/hyperlink" Target="http://kolesnikova-zvr.narod.ru/index/0-14" TargetMode="External"/><Relationship Id="rId37" Type="http://schemas.openxmlformats.org/officeDocument/2006/relationships/hyperlink" Target="http://kolesnikova-zvr.narod.ru/index/0-14" TargetMode="External"/><Relationship Id="rId40" Type="http://schemas.openxmlformats.org/officeDocument/2006/relationships/hyperlink" Target="http://kolesnikova-zvr.narod.ru/index/0-14" TargetMode="External"/><Relationship Id="rId45" Type="http://schemas.openxmlformats.org/officeDocument/2006/relationships/hyperlink" Target="http://kolesnikova-zvr.narod.ru/index/0-14"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kolesnikova-zvr.narod.ru/index/0-14" TargetMode="External"/><Relationship Id="rId23" Type="http://schemas.openxmlformats.org/officeDocument/2006/relationships/hyperlink" Target="http://kolesnikova-zvr.narod.ru/index/0-14" TargetMode="External"/><Relationship Id="rId28" Type="http://schemas.openxmlformats.org/officeDocument/2006/relationships/hyperlink" Target="http://kolesnikova-zvr.narod.ru/index/0-14" TargetMode="External"/><Relationship Id="rId36" Type="http://schemas.openxmlformats.org/officeDocument/2006/relationships/hyperlink" Target="http://kolesnikova-zvr.narod.ru/index/0-14" TargetMode="External"/><Relationship Id="rId49" Type="http://schemas.openxmlformats.org/officeDocument/2006/relationships/hyperlink" Target="http://kolesnikova-zvr.narod.ru/index/0-14" TargetMode="External"/><Relationship Id="rId10" Type="http://schemas.openxmlformats.org/officeDocument/2006/relationships/hyperlink" Target="http://kolesnikova-zvr.narod.ru/index/0-14" TargetMode="External"/><Relationship Id="rId19" Type="http://schemas.openxmlformats.org/officeDocument/2006/relationships/hyperlink" Target="http://kolesnikova-zvr.narod.ru/index/0-14" TargetMode="External"/><Relationship Id="rId31" Type="http://schemas.openxmlformats.org/officeDocument/2006/relationships/hyperlink" Target="http://kolesnikova-zvr.narod.ru/index/0-14" TargetMode="External"/><Relationship Id="rId44" Type="http://schemas.openxmlformats.org/officeDocument/2006/relationships/hyperlink" Target="http://kolesnikova-zvr.narod.ru/index/0-14" TargetMode="External"/><Relationship Id="rId52" Type="http://schemas.openxmlformats.org/officeDocument/2006/relationships/hyperlink" Target="https://multiurok.ru/id45375630/" TargetMode="External"/><Relationship Id="rId4" Type="http://schemas.openxmlformats.org/officeDocument/2006/relationships/webSettings" Target="webSettings.xml"/><Relationship Id="rId9" Type="http://schemas.openxmlformats.org/officeDocument/2006/relationships/hyperlink" Target="http://kolesnikova-zvr.narod.ru/index/0-14" TargetMode="External"/><Relationship Id="rId14" Type="http://schemas.openxmlformats.org/officeDocument/2006/relationships/hyperlink" Target="http://kolesnikova-zvr.narod.ru/index/0-14" TargetMode="External"/><Relationship Id="rId22" Type="http://schemas.openxmlformats.org/officeDocument/2006/relationships/hyperlink" Target="http://kolesnikova-zvr.narod.ru/index/0-14" TargetMode="External"/><Relationship Id="rId27" Type="http://schemas.openxmlformats.org/officeDocument/2006/relationships/hyperlink" Target="http://kolesnikova-zvr.narod.ru/index/0-14" TargetMode="External"/><Relationship Id="rId30" Type="http://schemas.openxmlformats.org/officeDocument/2006/relationships/hyperlink" Target="http://kolesnikova-zvr.narod.ru/index/0-14" TargetMode="External"/><Relationship Id="rId35" Type="http://schemas.openxmlformats.org/officeDocument/2006/relationships/hyperlink" Target="http://kolesnikova-zvr.narod.ru/index/0-14" TargetMode="External"/><Relationship Id="rId43" Type="http://schemas.openxmlformats.org/officeDocument/2006/relationships/hyperlink" Target="http://kolesnikova-zvr.narod.ru/index/0-14" TargetMode="External"/><Relationship Id="rId48" Type="http://schemas.openxmlformats.org/officeDocument/2006/relationships/hyperlink" Target="http://kolesnikova-zvr.narod.ru/index/0-14" TargetMode="External"/><Relationship Id="rId8" Type="http://schemas.openxmlformats.org/officeDocument/2006/relationships/hyperlink" Target="http://kolesnikova-zvr.narod.ru/index/0-14" TargetMode="External"/><Relationship Id="rId51"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6825</Words>
  <Characters>38908</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ф</cp:lastModifiedBy>
  <cp:revision>16</cp:revision>
  <dcterms:created xsi:type="dcterms:W3CDTF">2023-09-06T16:45:00Z</dcterms:created>
  <dcterms:modified xsi:type="dcterms:W3CDTF">2024-09-22T09:14:00Z</dcterms:modified>
</cp:coreProperties>
</file>